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34CFA2" w14:textId="73A214E7" w:rsidR="00FB4EB6" w:rsidRDefault="00460F09">
      <w:r>
        <w:rPr>
          <w:noProof/>
        </w:rPr>
        <mc:AlternateContent>
          <mc:Choice Requires="wps">
            <w:drawing>
              <wp:anchor distT="0" distB="0" distL="114300" distR="114300" simplePos="0" relativeHeight="251663360" behindDoc="0" locked="0" layoutInCell="1" allowOverlap="1" wp14:anchorId="2C13B2D1" wp14:editId="6659977F">
                <wp:simplePos x="0" y="0"/>
                <wp:positionH relativeFrom="column">
                  <wp:posOffset>-178676</wp:posOffset>
                </wp:positionH>
                <wp:positionV relativeFrom="paragraph">
                  <wp:posOffset>-535524</wp:posOffset>
                </wp:positionV>
                <wp:extent cx="5822731" cy="387985"/>
                <wp:effectExtent l="0" t="0" r="6985" b="0"/>
                <wp:wrapNone/>
                <wp:docPr id="63" name="Rectangle: Rounded Corners 63"/>
                <wp:cNvGraphicFramePr/>
                <a:graphic xmlns:a="http://schemas.openxmlformats.org/drawingml/2006/main">
                  <a:graphicData uri="http://schemas.microsoft.com/office/word/2010/wordprocessingShape">
                    <wps:wsp>
                      <wps:cNvSpPr/>
                      <wps:spPr>
                        <a:xfrm>
                          <a:off x="0" y="0"/>
                          <a:ext cx="5822731" cy="387985"/>
                        </a:xfrm>
                        <a:prstGeom prst="roundRect">
                          <a:avLst>
                            <a:gd name="adj" fmla="val 30007"/>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C8DFD4" w14:textId="304CA918" w:rsidR="004435D4" w:rsidRPr="0056758F" w:rsidRDefault="00460F09" w:rsidP="004435D4">
                            <w:pPr>
                              <w:rPr>
                                <w:rFonts w:ascii="Arial" w:hAnsi="Arial" w:cs="Arial"/>
                                <w:b/>
                                <w:bCs/>
                                <w:color w:val="0070C0"/>
                                <w:sz w:val="28"/>
                                <w:szCs w:val="28"/>
                              </w:rPr>
                            </w:pPr>
                            <w:r w:rsidRPr="00460F09">
                              <w:rPr>
                                <w:rFonts w:ascii="Arial" w:hAnsi="Arial" w:cs="Arial"/>
                                <w:b/>
                                <w:bCs/>
                                <w:color w:val="0070C0"/>
                                <w:sz w:val="40"/>
                                <w:szCs w:val="40"/>
                              </w:rPr>
                              <w:t>Community of Practice</w:t>
                            </w:r>
                            <w:r w:rsidR="00C12CC0">
                              <w:rPr>
                                <w:rFonts w:ascii="Arial" w:hAnsi="Arial" w:cs="Arial"/>
                                <w:b/>
                                <w:bCs/>
                                <w:color w:val="0070C0"/>
                                <w:sz w:val="40"/>
                                <w:szCs w:val="40"/>
                              </w:rPr>
                              <w:t>:</w:t>
                            </w:r>
                            <w:r w:rsidRPr="001A721F">
                              <w:rPr>
                                <w:rFonts w:ascii="Segoe Condensed" w:hAnsi="Segoe Condensed" w:cs="Times New Roman"/>
                                <w:color w:val="333333"/>
                                <w:sz w:val="52"/>
                                <w:szCs w:val="52"/>
                              </w:rPr>
                              <w:t xml:space="preserve"> </w:t>
                            </w:r>
                            <w:r w:rsidR="001B705E">
                              <w:rPr>
                                <w:rFonts w:ascii="Arial" w:hAnsi="Arial" w:cs="Arial"/>
                                <w:b/>
                                <w:bCs/>
                                <w:color w:val="0070C0"/>
                                <w:sz w:val="40"/>
                                <w:szCs w:val="40"/>
                              </w:rPr>
                              <w:t>Peer Support</w:t>
                            </w:r>
                            <w:r w:rsidR="00F5207E">
                              <w:rPr>
                                <w:rFonts w:ascii="Arial" w:hAnsi="Arial" w:cs="Arial"/>
                                <w:b/>
                                <w:bCs/>
                                <w:color w:val="0070C0"/>
                                <w:sz w:val="40"/>
                                <w:szCs w:val="40"/>
                              </w:rPr>
                              <w:t xml:space="preserve">, </w:t>
                            </w:r>
                            <w:r w:rsidR="00AF63B7">
                              <w:rPr>
                                <w:rFonts w:ascii="Arial" w:hAnsi="Arial" w:cs="Arial"/>
                                <w:b/>
                                <w:bCs/>
                                <w:color w:val="0070C0"/>
                                <w:sz w:val="40"/>
                                <w:szCs w:val="40"/>
                              </w:rPr>
                              <w:t>JUN</w:t>
                            </w:r>
                            <w:r w:rsidR="00C12CC0">
                              <w:rPr>
                                <w:rFonts w:ascii="Arial" w:hAnsi="Arial" w:cs="Arial"/>
                                <w:b/>
                                <w:bCs/>
                                <w:color w:val="0070C0"/>
                                <w:sz w:val="40"/>
                                <w:szCs w:val="40"/>
                              </w:rPr>
                              <w:t xml:space="preserve"> 2</w:t>
                            </w:r>
                            <w:r w:rsidR="00DB14FF">
                              <w:rPr>
                                <w:rFonts w:ascii="Arial" w:hAnsi="Arial" w:cs="Arial"/>
                                <w:b/>
                                <w:bCs/>
                                <w:color w:val="0070C0"/>
                                <w:sz w:val="40"/>
                                <w:szCs w:val="40"/>
                              </w:rPr>
                              <w:t>3</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13B2D1" id="Rectangle: Rounded Corners 63" o:spid="_x0000_s1026" style="position:absolute;margin-left:-14.05pt;margin-top:-42.15pt;width:458.5pt;height:30.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6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f8VmwIAAJIFAAAOAAAAZHJzL2Uyb0RvYy54bWysVE1v2zAMvQ/YfxB0X+2k7ZoGdYogRYYB&#10;RVu0HXpWZCn2IImapMTOfv0o+SPtVuww7CJTIvlIPpO8um61InvhfA2moJOTnBJhOJS12Rb02/P6&#10;04wSH5gpmQIjCnoQnl4vPn64auxcTKECVQpHEMT4eWMLWoVg51nmeSU08ydghUGlBKdZwKvbZqVj&#10;DaJrlU3z/HPWgCutAy68x9ebTkkXCV9KwcO9lF4EogqKuYV0unRu4pktrth865itat6nwf4hC81q&#10;g0FHqBsWGNm5+g8oXXMHHmQ44aAzkLLmItWA1Uzy36p5qpgVqRYkx9uRJv//YPnd/sk+OKShsX7u&#10;UYxVtNLp+MX8SJvIOoxkiTYQjo/ns+n04nRCCUfd6ezicnYe2cyO3tb58EWAJlEoqIOdKR/xjySi&#10;2P7Wh8RYSQzT2Bqs/E6J1Ar53zNFTvM8v+gRe2PEHjCjpwdVl+taqXSJHSNWyhF0LuhmO+l931gp&#10;E20NRK8u2fiSHWtPUjgoEe2UeRSS1CVWO01Jp7Y8BmGcCxMmnapipehin2PmqbMw39EjMZMAI7LE&#10;+CN2D/C2gAG7y7K3j64idfXonP8tsc559EiRwYTRWdcG3HsACqvqI3f2A0kdNZGl0G5aNIniBsrD&#10;gyMOuvHylq9r/OW3zIcH5vB/4uThjgj3eEgFTUGhlyipwP187z3aY5ujlpIG57Og/seOOUGJ+mpw&#10;AC4nZ2dxoNMFBff6dTO8mp1eAbYDtilmlcRoG9QgSgf6BVfIMkZDFTMcYxaUBzdcVqHbF7iEuFgu&#10;kxkOr2Xh1jxZHsEjsbEzn9sX5mzf7wEn5Q6GGWbz1MQdqUfb6GlguQsg6xCVRz77Cw5+6p1+ScXN&#10;8vqerI6rdPELAAD//wMAUEsDBBQABgAIAAAAIQDqKI8Y4AAAAAsBAAAPAAAAZHJzL2Rvd25yZXYu&#10;eG1sTI/BTsMwDIbvSLxDZCRuW7pulKxrOiEkkLggbUM7Z03aVDRO12RdeXu8E9xs/Z9+fy62k+vY&#10;aIbQepSwmCfADFZet9hI+Dq8zQSwEBVq1Xk0En5MgG15f1eoXPsr7sy4jw2jEgy5kmBj7HPOQ2WN&#10;U2Hue4OU1X5wKtI6NFwP6krlruNpkmTcqRbpglW9ebWm+t5fnITzLjs+2ffh+fBZf7Trs6uzZjVK&#10;+fgwvWyARTPFPxhu+qQOJTmd/AV1YJ2EWSoWhNIgVktgRAgh1sBOt2iZAi8L/v+H8hcAAP//AwBQ&#10;SwECLQAUAAYACAAAACEAtoM4kv4AAADhAQAAEwAAAAAAAAAAAAAAAAAAAAAAW0NvbnRlbnRfVHlw&#10;ZXNdLnhtbFBLAQItABQABgAIAAAAIQA4/SH/1gAAAJQBAAALAAAAAAAAAAAAAAAAAC8BAABfcmVs&#10;cy8ucmVsc1BLAQItABQABgAIAAAAIQBXKf8VmwIAAJIFAAAOAAAAAAAAAAAAAAAAAC4CAABkcnMv&#10;ZTJvRG9jLnhtbFBLAQItABQABgAIAAAAIQDqKI8Y4AAAAAsBAAAPAAAAAAAAAAAAAAAAAPUEAABk&#10;cnMvZG93bnJldi54bWxQSwUGAAAAAAQABADzAAAAAgYAAAAA&#10;" fillcolor="white [3212]" stroked="f" strokeweight="1pt">
                <v:stroke joinstyle="miter"/>
                <v:textbox inset=",0,,0">
                  <w:txbxContent>
                    <w:p w14:paraId="4AC8DFD4" w14:textId="304CA918" w:rsidR="004435D4" w:rsidRPr="0056758F" w:rsidRDefault="00460F09" w:rsidP="004435D4">
                      <w:pPr>
                        <w:rPr>
                          <w:rFonts w:ascii="Arial" w:hAnsi="Arial" w:cs="Arial"/>
                          <w:b/>
                          <w:bCs/>
                          <w:color w:val="0070C0"/>
                          <w:sz w:val="28"/>
                          <w:szCs w:val="28"/>
                        </w:rPr>
                      </w:pPr>
                      <w:r w:rsidRPr="00460F09">
                        <w:rPr>
                          <w:rFonts w:ascii="Arial" w:hAnsi="Arial" w:cs="Arial"/>
                          <w:b/>
                          <w:bCs/>
                          <w:color w:val="0070C0"/>
                          <w:sz w:val="40"/>
                          <w:szCs w:val="40"/>
                        </w:rPr>
                        <w:t>Community of Practice</w:t>
                      </w:r>
                      <w:r w:rsidR="00C12CC0">
                        <w:rPr>
                          <w:rFonts w:ascii="Arial" w:hAnsi="Arial" w:cs="Arial"/>
                          <w:b/>
                          <w:bCs/>
                          <w:color w:val="0070C0"/>
                          <w:sz w:val="40"/>
                          <w:szCs w:val="40"/>
                        </w:rPr>
                        <w:t>:</w:t>
                      </w:r>
                      <w:r w:rsidRPr="001A721F">
                        <w:rPr>
                          <w:rFonts w:ascii="Segoe Condensed" w:hAnsi="Segoe Condensed" w:cs="Times New Roman"/>
                          <w:color w:val="333333"/>
                          <w:sz w:val="52"/>
                          <w:szCs w:val="52"/>
                        </w:rPr>
                        <w:t xml:space="preserve"> </w:t>
                      </w:r>
                      <w:r w:rsidR="001B705E">
                        <w:rPr>
                          <w:rFonts w:ascii="Arial" w:hAnsi="Arial" w:cs="Arial"/>
                          <w:b/>
                          <w:bCs/>
                          <w:color w:val="0070C0"/>
                          <w:sz w:val="40"/>
                          <w:szCs w:val="40"/>
                        </w:rPr>
                        <w:t>Peer Support</w:t>
                      </w:r>
                      <w:r w:rsidR="00F5207E">
                        <w:rPr>
                          <w:rFonts w:ascii="Arial" w:hAnsi="Arial" w:cs="Arial"/>
                          <w:b/>
                          <w:bCs/>
                          <w:color w:val="0070C0"/>
                          <w:sz w:val="40"/>
                          <w:szCs w:val="40"/>
                        </w:rPr>
                        <w:t xml:space="preserve">, </w:t>
                      </w:r>
                      <w:r w:rsidR="00AF63B7">
                        <w:rPr>
                          <w:rFonts w:ascii="Arial" w:hAnsi="Arial" w:cs="Arial"/>
                          <w:b/>
                          <w:bCs/>
                          <w:color w:val="0070C0"/>
                          <w:sz w:val="40"/>
                          <w:szCs w:val="40"/>
                        </w:rPr>
                        <w:t>JUN</w:t>
                      </w:r>
                      <w:r w:rsidR="00C12CC0">
                        <w:rPr>
                          <w:rFonts w:ascii="Arial" w:hAnsi="Arial" w:cs="Arial"/>
                          <w:b/>
                          <w:bCs/>
                          <w:color w:val="0070C0"/>
                          <w:sz w:val="40"/>
                          <w:szCs w:val="40"/>
                        </w:rPr>
                        <w:t xml:space="preserve"> 2</w:t>
                      </w:r>
                      <w:r w:rsidR="00DB14FF">
                        <w:rPr>
                          <w:rFonts w:ascii="Arial" w:hAnsi="Arial" w:cs="Arial"/>
                          <w:b/>
                          <w:bCs/>
                          <w:color w:val="0070C0"/>
                          <w:sz w:val="40"/>
                          <w:szCs w:val="40"/>
                        </w:rPr>
                        <w:t>3</w:t>
                      </w:r>
                    </w:p>
                  </w:txbxContent>
                </v:textbox>
              </v:roundrect>
            </w:pict>
          </mc:Fallback>
        </mc:AlternateContent>
      </w:r>
      <w:r>
        <w:rPr>
          <w:noProof/>
        </w:rPr>
        <mc:AlternateContent>
          <mc:Choice Requires="wps">
            <w:drawing>
              <wp:anchor distT="45720" distB="45720" distL="114300" distR="114300" simplePos="0" relativeHeight="251662336" behindDoc="0" locked="0" layoutInCell="1" allowOverlap="1" wp14:anchorId="6CEB094E" wp14:editId="34446806">
                <wp:simplePos x="0" y="0"/>
                <wp:positionH relativeFrom="margin">
                  <wp:align>right</wp:align>
                </wp:positionH>
                <wp:positionV relativeFrom="paragraph">
                  <wp:posOffset>4445</wp:posOffset>
                </wp:positionV>
                <wp:extent cx="6229350" cy="10890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1089025"/>
                        </a:xfrm>
                        <a:prstGeom prst="rect">
                          <a:avLst/>
                        </a:prstGeom>
                        <a:noFill/>
                        <a:ln w="9525">
                          <a:noFill/>
                          <a:miter lim="800000"/>
                          <a:headEnd/>
                          <a:tailEnd/>
                        </a:ln>
                      </wps:spPr>
                      <wps:txbx>
                        <w:txbxContent>
                          <w:p w14:paraId="73CE6230" w14:textId="37E2A395" w:rsidR="00460F09" w:rsidRDefault="008720B1" w:rsidP="008720B1">
                            <w:pPr>
                              <w:spacing w:after="0" w:line="240" w:lineRule="auto"/>
                              <w:rPr>
                                <w:rFonts w:ascii="Segoe Condensed" w:hAnsi="Segoe Condensed" w:cs="Times New Roman"/>
                                <w:color w:val="333333"/>
                                <w:sz w:val="52"/>
                                <w:szCs w:val="52"/>
                              </w:rPr>
                            </w:pPr>
                            <w:r>
                              <w:rPr>
                                <w:rFonts w:ascii="Arial" w:hAnsi="Arial" w:cs="Arial"/>
                                <w:b/>
                                <w:bCs/>
                                <w:color w:val="FFFFFF" w:themeColor="background1"/>
                                <w:sz w:val="68"/>
                                <w:szCs w:val="68"/>
                              </w:rPr>
                              <w:t xml:space="preserve">DFV </w:t>
                            </w:r>
                            <w:r w:rsidR="004A6A78">
                              <w:rPr>
                                <w:rFonts w:ascii="Arial" w:hAnsi="Arial" w:cs="Arial"/>
                                <w:b/>
                                <w:bCs/>
                                <w:color w:val="FFFFFF" w:themeColor="background1"/>
                                <w:sz w:val="68"/>
                                <w:szCs w:val="68"/>
                              </w:rPr>
                              <w:t>S</w:t>
                            </w:r>
                            <w:r>
                              <w:rPr>
                                <w:rFonts w:ascii="Arial" w:hAnsi="Arial" w:cs="Arial"/>
                                <w:b/>
                                <w:bCs/>
                                <w:color w:val="FFFFFF" w:themeColor="background1"/>
                                <w:sz w:val="68"/>
                                <w:szCs w:val="68"/>
                              </w:rPr>
                              <w:t>pecialists within FACC and IFS</w:t>
                            </w:r>
                            <w:r w:rsidR="00460F09">
                              <w:rPr>
                                <w:rFonts w:ascii="Segoe Condensed" w:hAnsi="Segoe Condensed" w:cs="Times New Roman"/>
                                <w:color w:val="333333"/>
                                <w:sz w:val="52"/>
                                <w:szCs w:val="52"/>
                              </w:rPr>
                              <w:t xml:space="preserve"> </w:t>
                            </w:r>
                          </w:p>
                          <w:p w14:paraId="4F99D0A9" w14:textId="77777777" w:rsidR="00460F09" w:rsidRDefault="00460F09" w:rsidP="00460F09">
                            <w:pPr>
                              <w:spacing w:after="0" w:line="240" w:lineRule="auto"/>
                              <w:jc w:val="center"/>
                              <w:rPr>
                                <w:rFonts w:ascii="Segoe Condensed" w:hAnsi="Segoe Condensed" w:cs="Times New Roman"/>
                                <w:color w:val="333333"/>
                                <w:sz w:val="52"/>
                                <w:szCs w:val="52"/>
                              </w:rPr>
                            </w:pPr>
                            <w:r w:rsidRPr="001A721F">
                              <w:rPr>
                                <w:rFonts w:ascii="Segoe Condensed" w:hAnsi="Segoe Condensed" w:cs="Times New Roman"/>
                                <w:color w:val="333333"/>
                                <w:sz w:val="52"/>
                                <w:szCs w:val="52"/>
                              </w:rPr>
                              <w:t xml:space="preserve">Women’s Health and Wellbeing </w:t>
                            </w:r>
                            <w:r>
                              <w:rPr>
                                <w:rFonts w:ascii="Segoe Condensed" w:hAnsi="Segoe Condensed" w:cs="Times New Roman"/>
                                <w:color w:val="333333"/>
                                <w:sz w:val="52"/>
                                <w:szCs w:val="52"/>
                              </w:rPr>
                              <w:t xml:space="preserve">Support </w:t>
                            </w:r>
                            <w:r w:rsidRPr="001A721F">
                              <w:rPr>
                                <w:rFonts w:ascii="Segoe Condensed" w:hAnsi="Segoe Condensed" w:cs="Times New Roman"/>
                                <w:color w:val="333333"/>
                                <w:sz w:val="52"/>
                                <w:szCs w:val="52"/>
                              </w:rPr>
                              <w:t xml:space="preserve">Services </w:t>
                            </w:r>
                          </w:p>
                          <w:p w14:paraId="425A1C6A" w14:textId="5AE6BBBC" w:rsidR="004435D4" w:rsidRPr="00771587" w:rsidRDefault="004435D4">
                            <w:pPr>
                              <w:rPr>
                                <w:rFonts w:ascii="Arial" w:hAnsi="Arial" w:cs="Arial"/>
                                <w:b/>
                                <w:bCs/>
                                <w:color w:val="FFFFFF" w:themeColor="background1"/>
                                <w:sz w:val="68"/>
                                <w:szCs w:val="6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EB094E" id="_x0000_t202" coordsize="21600,21600" o:spt="202" path="m,l,21600r21600,l21600,xe">
                <v:stroke joinstyle="miter"/>
                <v:path gradientshapeok="t" o:connecttype="rect"/>
              </v:shapetype>
              <v:shape id="Text Box 2" o:spid="_x0000_s1027" type="#_x0000_t202" style="position:absolute;margin-left:439.3pt;margin-top:.35pt;width:490.5pt;height:85.75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A1O+QEAANUDAAAOAAAAZHJzL2Uyb0RvYy54bWysU9uO2yAQfa/Uf0C8N7402SZWnNV2t1tV&#10;2l6kbT8AYxyjAkOBxE6/vgP2ZqPtW1U/oIExZ+acOWyvR63IUTgvwdS0WOSUCMOhlWZf0x/f79+s&#10;KfGBmZYpMKKmJ+Hp9e71q+1gK1FCD6oVjiCI8dVga9qHYKss87wXmvkFWGEw2YHTLODW7bPWsQHR&#10;tcrKPL/KBnCtdcCF93h6NyXpLuF3neDha9d5EYiqKfYW0urS2sQ1221ZtXfM9pLPbbB/6EIzabDo&#10;GeqOBUYOTv4FpSV34KELCw46g66TXCQOyKbIX7B57JkViQuK4+1ZJv//YPmX46P95kgY38OIA0wk&#10;vH0A/tMTA7c9M3tx4xwMvWAtFi6iZNlgfTVfjVL7ykeQZvgMLQ6ZHQIkoLFzOqqCPAmi4wBOZ9HF&#10;GAjHw6uy3LxdYYpjrsjXm7xcpRqserpunQ8fBWgSg5o6nGqCZ8cHH2I7rHr6JVYzcC+VSpNVhgw1&#10;3awQ8kVGy4DGU1LXdJ3Hb7JCZPnBtOlyYFJNMRZQZqYdmU6cw9iMRLazJlGFBtoT6uBg8hm+Cwx6&#10;cL8pGdBjNfW/DswJStQng1puiuUymjJtlqt3JW7cZaa5zDDDEaqmgZIpvA3JyBOxG9S8k0mN507m&#10;ltE7SaTZ59Gcl/v01/Nr3P0BAAD//wMAUEsDBBQABgAIAAAAIQD1dA1a2gAAAAUBAAAPAAAAZHJz&#10;L2Rvd25yZXYueG1sTI/NTsMwEITvSLyDtUjcqN0IaJtmUyEQVxDlR+rNjbdJRLyOYrcJb89yosfR&#10;jGa+KTaT79SJhtgGRpjPDCjiKriWa4SP9+ebJaiYLDvbBSaEH4qwKS8vCpu7MPIbnbapVlLCMbcI&#10;TUp9rnWsGvI2zkJPLN4hDN4mkUOt3WBHKfedzoy51962LAuN7emxoep7e/QIny+H3detea2f/F0/&#10;hslo9iuNeH01PaxBJZrSfxj+8AUdSmHahyO7qDoEOZIQFqDEWy3nIvcSWmQZ6LLQ5/TlLwAAAP//&#10;AwBQSwECLQAUAAYACAAAACEAtoM4kv4AAADhAQAAEwAAAAAAAAAAAAAAAAAAAAAAW0NvbnRlbnRf&#10;VHlwZXNdLnhtbFBLAQItABQABgAIAAAAIQA4/SH/1gAAAJQBAAALAAAAAAAAAAAAAAAAAC8BAABf&#10;cmVscy8ucmVsc1BLAQItABQABgAIAAAAIQB5NA1O+QEAANUDAAAOAAAAAAAAAAAAAAAAAC4CAABk&#10;cnMvZTJvRG9jLnhtbFBLAQItABQABgAIAAAAIQD1dA1a2gAAAAUBAAAPAAAAAAAAAAAAAAAAAFME&#10;AABkcnMvZG93bnJldi54bWxQSwUGAAAAAAQABADzAAAAWgUAAAAA&#10;" filled="f" stroked="f">
                <v:textbox>
                  <w:txbxContent>
                    <w:p w14:paraId="73CE6230" w14:textId="37E2A395" w:rsidR="00460F09" w:rsidRDefault="008720B1" w:rsidP="008720B1">
                      <w:pPr>
                        <w:spacing w:after="0" w:line="240" w:lineRule="auto"/>
                        <w:rPr>
                          <w:rFonts w:ascii="Segoe Condensed" w:hAnsi="Segoe Condensed" w:cs="Times New Roman"/>
                          <w:color w:val="333333"/>
                          <w:sz w:val="52"/>
                          <w:szCs w:val="52"/>
                        </w:rPr>
                      </w:pPr>
                      <w:r>
                        <w:rPr>
                          <w:rFonts w:ascii="Arial" w:hAnsi="Arial" w:cs="Arial"/>
                          <w:b/>
                          <w:bCs/>
                          <w:color w:val="FFFFFF" w:themeColor="background1"/>
                          <w:sz w:val="68"/>
                          <w:szCs w:val="68"/>
                        </w:rPr>
                        <w:t xml:space="preserve">DFV </w:t>
                      </w:r>
                      <w:r w:rsidR="004A6A78">
                        <w:rPr>
                          <w:rFonts w:ascii="Arial" w:hAnsi="Arial" w:cs="Arial"/>
                          <w:b/>
                          <w:bCs/>
                          <w:color w:val="FFFFFF" w:themeColor="background1"/>
                          <w:sz w:val="68"/>
                          <w:szCs w:val="68"/>
                        </w:rPr>
                        <w:t>S</w:t>
                      </w:r>
                      <w:r>
                        <w:rPr>
                          <w:rFonts w:ascii="Arial" w:hAnsi="Arial" w:cs="Arial"/>
                          <w:b/>
                          <w:bCs/>
                          <w:color w:val="FFFFFF" w:themeColor="background1"/>
                          <w:sz w:val="68"/>
                          <w:szCs w:val="68"/>
                        </w:rPr>
                        <w:t>pecialists within FACC and IFS</w:t>
                      </w:r>
                      <w:r w:rsidR="00460F09">
                        <w:rPr>
                          <w:rFonts w:ascii="Segoe Condensed" w:hAnsi="Segoe Condensed" w:cs="Times New Roman"/>
                          <w:color w:val="333333"/>
                          <w:sz w:val="52"/>
                          <w:szCs w:val="52"/>
                        </w:rPr>
                        <w:t xml:space="preserve"> </w:t>
                      </w:r>
                    </w:p>
                    <w:p w14:paraId="4F99D0A9" w14:textId="77777777" w:rsidR="00460F09" w:rsidRDefault="00460F09" w:rsidP="00460F09">
                      <w:pPr>
                        <w:spacing w:after="0" w:line="240" w:lineRule="auto"/>
                        <w:jc w:val="center"/>
                        <w:rPr>
                          <w:rFonts w:ascii="Segoe Condensed" w:hAnsi="Segoe Condensed" w:cs="Times New Roman"/>
                          <w:color w:val="333333"/>
                          <w:sz w:val="52"/>
                          <w:szCs w:val="52"/>
                        </w:rPr>
                      </w:pPr>
                      <w:r w:rsidRPr="001A721F">
                        <w:rPr>
                          <w:rFonts w:ascii="Segoe Condensed" w:hAnsi="Segoe Condensed" w:cs="Times New Roman"/>
                          <w:color w:val="333333"/>
                          <w:sz w:val="52"/>
                          <w:szCs w:val="52"/>
                        </w:rPr>
                        <w:t xml:space="preserve">Women’s Health and Wellbeing </w:t>
                      </w:r>
                      <w:r>
                        <w:rPr>
                          <w:rFonts w:ascii="Segoe Condensed" w:hAnsi="Segoe Condensed" w:cs="Times New Roman"/>
                          <w:color w:val="333333"/>
                          <w:sz w:val="52"/>
                          <w:szCs w:val="52"/>
                        </w:rPr>
                        <w:t xml:space="preserve">Support </w:t>
                      </w:r>
                      <w:r w:rsidRPr="001A721F">
                        <w:rPr>
                          <w:rFonts w:ascii="Segoe Condensed" w:hAnsi="Segoe Condensed" w:cs="Times New Roman"/>
                          <w:color w:val="333333"/>
                          <w:sz w:val="52"/>
                          <w:szCs w:val="52"/>
                        </w:rPr>
                        <w:t xml:space="preserve">Services </w:t>
                      </w:r>
                    </w:p>
                    <w:p w14:paraId="425A1C6A" w14:textId="5AE6BBBC" w:rsidR="004435D4" w:rsidRPr="00771587" w:rsidRDefault="004435D4">
                      <w:pPr>
                        <w:rPr>
                          <w:rFonts w:ascii="Arial" w:hAnsi="Arial" w:cs="Arial"/>
                          <w:b/>
                          <w:bCs/>
                          <w:color w:val="FFFFFF" w:themeColor="background1"/>
                          <w:sz w:val="68"/>
                          <w:szCs w:val="68"/>
                        </w:rPr>
                      </w:pPr>
                    </w:p>
                  </w:txbxContent>
                </v:textbox>
                <w10:wrap type="square" anchorx="margin"/>
              </v:shape>
            </w:pict>
          </mc:Fallback>
        </mc:AlternateContent>
      </w:r>
      <w:r w:rsidR="00FB4EB6">
        <w:rPr>
          <w:rFonts w:eastAsia="Times New Roman"/>
          <w:noProof/>
        </w:rPr>
        <w:drawing>
          <wp:anchor distT="0" distB="0" distL="114300" distR="114300" simplePos="0" relativeHeight="251659264" behindDoc="1" locked="0" layoutInCell="1" allowOverlap="1" wp14:anchorId="4888D4E4" wp14:editId="4CC727D5">
            <wp:simplePos x="0" y="0"/>
            <wp:positionH relativeFrom="page">
              <wp:align>center</wp:align>
            </wp:positionH>
            <wp:positionV relativeFrom="page">
              <wp:align>center</wp:align>
            </wp:positionV>
            <wp:extent cx="7542000" cy="10677600"/>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6E6EAD-F5C6-4F1C-97D8-1F7569568982"/>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7542000" cy="1067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7763F6" w14:textId="1ECE9105" w:rsidR="00FB4EB6" w:rsidRDefault="00FB4EB6"/>
    <w:p w14:paraId="2EEB045D" w14:textId="14262509" w:rsidR="00FB4EB6" w:rsidRDefault="00FB4EB6"/>
    <w:p w14:paraId="41A8DAE0" w14:textId="1D869DB2" w:rsidR="00FB4EB6" w:rsidRDefault="00FB4EB6"/>
    <w:p w14:paraId="3B8FB632" w14:textId="7E2CD584" w:rsidR="00FB4EB6" w:rsidRDefault="00FB4EB6"/>
    <w:p w14:paraId="1D673988" w14:textId="77777777" w:rsidR="00FB4EB6" w:rsidRDefault="00FB4EB6"/>
    <w:p w14:paraId="30A7DC25" w14:textId="77777777" w:rsidR="00FB4EB6" w:rsidRDefault="00FB4EB6"/>
    <w:p w14:paraId="719FE174" w14:textId="46CDFB47" w:rsidR="00FB4EB6" w:rsidRDefault="00FB4EB6"/>
    <w:p w14:paraId="158DEDB8" w14:textId="77777777" w:rsidR="00FB4EB6" w:rsidRDefault="00FB4EB6"/>
    <w:p w14:paraId="792ACE1B" w14:textId="216F1115" w:rsidR="00FB4EB6" w:rsidRDefault="00FB4EB6"/>
    <w:p w14:paraId="66A44B34" w14:textId="29D70CC8" w:rsidR="00FB4EB6" w:rsidRDefault="00FB4EB6"/>
    <w:p w14:paraId="5D7A5F45" w14:textId="77777777" w:rsidR="00FB4EB6" w:rsidRDefault="00FB4EB6"/>
    <w:p w14:paraId="05D07078" w14:textId="77777777" w:rsidR="00FB4EB6" w:rsidRDefault="00FB4EB6"/>
    <w:p w14:paraId="06BAC4E3" w14:textId="77777777" w:rsidR="00FB4EB6" w:rsidRDefault="00FB4EB6"/>
    <w:p w14:paraId="51FBCA9A" w14:textId="77777777" w:rsidR="00FB4EB6" w:rsidRDefault="00FB4EB6"/>
    <w:p w14:paraId="451CE4FC" w14:textId="77777777" w:rsidR="00FB4EB6" w:rsidRDefault="00FB4EB6"/>
    <w:p w14:paraId="342BB080" w14:textId="77777777" w:rsidR="00FB4EB6" w:rsidRDefault="00FB4EB6"/>
    <w:p w14:paraId="3B94DC86" w14:textId="77777777" w:rsidR="00FB4EB6" w:rsidRDefault="00FB4EB6"/>
    <w:p w14:paraId="2C297CEB" w14:textId="77777777" w:rsidR="00FB4EB6" w:rsidRDefault="00FB4EB6"/>
    <w:p w14:paraId="373A91CC" w14:textId="77777777" w:rsidR="00460F09" w:rsidRPr="006F16E4" w:rsidRDefault="00460F09" w:rsidP="00460F09">
      <w:pPr>
        <w:spacing w:after="0" w:line="240" w:lineRule="auto"/>
        <w:ind w:left="851"/>
        <w:rPr>
          <w:rFonts w:ascii="Arial" w:hAnsi="Arial" w:cs="Arial"/>
          <w:sz w:val="24"/>
          <w:szCs w:val="24"/>
        </w:rPr>
      </w:pPr>
    </w:p>
    <w:p w14:paraId="7C2036DB" w14:textId="77777777" w:rsidR="008D15DF" w:rsidRDefault="008D15DF" w:rsidP="00B42BD3">
      <w:pPr>
        <w:rPr>
          <w:rFonts w:ascii="Arial" w:hAnsi="Arial" w:cs="Arial"/>
          <w:b/>
          <w:bCs/>
          <w:sz w:val="28"/>
          <w:szCs w:val="28"/>
        </w:rPr>
      </w:pPr>
    </w:p>
    <w:p w14:paraId="4FBDF4FF" w14:textId="77777777" w:rsidR="008D15DF" w:rsidRDefault="008D15DF" w:rsidP="00B42BD3">
      <w:pPr>
        <w:rPr>
          <w:rFonts w:ascii="Arial" w:hAnsi="Arial" w:cs="Arial"/>
          <w:b/>
          <w:bCs/>
          <w:sz w:val="28"/>
          <w:szCs w:val="28"/>
        </w:rPr>
      </w:pPr>
    </w:p>
    <w:p w14:paraId="773A73A5" w14:textId="77777777" w:rsidR="008D15DF" w:rsidRDefault="008D15DF" w:rsidP="00B42BD3">
      <w:pPr>
        <w:rPr>
          <w:rFonts w:ascii="Arial" w:hAnsi="Arial" w:cs="Arial"/>
          <w:b/>
          <w:bCs/>
          <w:sz w:val="28"/>
          <w:szCs w:val="28"/>
        </w:rPr>
      </w:pPr>
    </w:p>
    <w:p w14:paraId="1EB32248" w14:textId="77777777" w:rsidR="008D15DF" w:rsidRDefault="008D15DF" w:rsidP="00B42BD3">
      <w:pPr>
        <w:rPr>
          <w:rFonts w:ascii="Arial" w:hAnsi="Arial" w:cs="Arial"/>
          <w:b/>
          <w:bCs/>
          <w:sz w:val="28"/>
          <w:szCs w:val="28"/>
        </w:rPr>
      </w:pPr>
    </w:p>
    <w:p w14:paraId="2AAFF45C" w14:textId="77777777" w:rsidR="008D15DF" w:rsidRDefault="008D15DF" w:rsidP="00B42BD3">
      <w:pPr>
        <w:rPr>
          <w:rFonts w:ascii="Arial" w:hAnsi="Arial" w:cs="Arial"/>
          <w:b/>
          <w:bCs/>
          <w:sz w:val="28"/>
          <w:szCs w:val="28"/>
        </w:rPr>
      </w:pPr>
    </w:p>
    <w:p w14:paraId="5A1382A1" w14:textId="77777777" w:rsidR="008D15DF" w:rsidRDefault="008D15DF" w:rsidP="00B42BD3">
      <w:pPr>
        <w:rPr>
          <w:rFonts w:ascii="Arial" w:hAnsi="Arial" w:cs="Arial"/>
          <w:b/>
          <w:bCs/>
          <w:sz w:val="28"/>
          <w:szCs w:val="28"/>
        </w:rPr>
      </w:pPr>
    </w:p>
    <w:p w14:paraId="2C707581" w14:textId="3B3E24B8" w:rsidR="00B42BD3" w:rsidRPr="00C35763" w:rsidRDefault="00B42BD3" w:rsidP="00B42BD3">
      <w:pPr>
        <w:rPr>
          <w:rFonts w:ascii="Arial" w:hAnsi="Arial" w:cs="Arial"/>
          <w:b/>
          <w:bCs/>
          <w:sz w:val="28"/>
          <w:szCs w:val="28"/>
        </w:rPr>
      </w:pPr>
      <w:r w:rsidRPr="00C35763">
        <w:rPr>
          <w:rFonts w:ascii="Arial" w:hAnsi="Arial" w:cs="Arial"/>
          <w:b/>
          <w:bCs/>
          <w:sz w:val="28"/>
          <w:szCs w:val="28"/>
        </w:rPr>
        <w:lastRenderedPageBreak/>
        <w:t>Peer Support</w:t>
      </w:r>
      <w:r w:rsidR="00C35763" w:rsidRPr="00C35763">
        <w:rPr>
          <w:rFonts w:ascii="Arial" w:hAnsi="Arial" w:cs="Arial"/>
          <w:b/>
          <w:bCs/>
          <w:sz w:val="28"/>
          <w:szCs w:val="28"/>
        </w:rPr>
        <w:t xml:space="preserve"> notes</w:t>
      </w:r>
      <w:r w:rsidRPr="00C35763">
        <w:rPr>
          <w:rFonts w:ascii="Arial" w:hAnsi="Arial" w:cs="Arial"/>
          <w:b/>
          <w:bCs/>
          <w:sz w:val="28"/>
          <w:szCs w:val="28"/>
        </w:rPr>
        <w:t xml:space="preserve"> </w:t>
      </w:r>
      <w:r w:rsidR="007E4C2F">
        <w:rPr>
          <w:rFonts w:ascii="Arial" w:hAnsi="Arial" w:cs="Arial"/>
          <w:b/>
          <w:bCs/>
          <w:sz w:val="28"/>
          <w:szCs w:val="28"/>
        </w:rPr>
        <w:t>–</w:t>
      </w:r>
      <w:r w:rsidR="00C35763">
        <w:rPr>
          <w:rFonts w:ascii="Arial" w:hAnsi="Arial" w:cs="Arial"/>
          <w:b/>
          <w:bCs/>
          <w:sz w:val="28"/>
          <w:szCs w:val="28"/>
        </w:rPr>
        <w:t xml:space="preserve"> </w:t>
      </w:r>
      <w:r w:rsidR="00F5207E">
        <w:rPr>
          <w:rFonts w:ascii="Arial" w:hAnsi="Arial" w:cs="Arial"/>
          <w:b/>
          <w:bCs/>
          <w:sz w:val="28"/>
          <w:szCs w:val="28"/>
        </w:rPr>
        <w:t>1</w:t>
      </w:r>
      <w:r w:rsidR="00DB14FF">
        <w:rPr>
          <w:rFonts w:ascii="Arial" w:hAnsi="Arial" w:cs="Arial"/>
          <w:b/>
          <w:bCs/>
          <w:sz w:val="28"/>
          <w:szCs w:val="28"/>
        </w:rPr>
        <w:t>3</w:t>
      </w:r>
      <w:r w:rsidR="00F5207E" w:rsidRPr="00F5207E">
        <w:rPr>
          <w:rFonts w:ascii="Arial" w:hAnsi="Arial" w:cs="Arial"/>
          <w:b/>
          <w:bCs/>
          <w:sz w:val="28"/>
          <w:szCs w:val="28"/>
          <w:vertAlign w:val="superscript"/>
        </w:rPr>
        <w:t>th</w:t>
      </w:r>
      <w:r w:rsidR="00F5207E">
        <w:rPr>
          <w:rFonts w:ascii="Arial" w:hAnsi="Arial" w:cs="Arial"/>
          <w:b/>
          <w:bCs/>
          <w:sz w:val="28"/>
          <w:szCs w:val="28"/>
        </w:rPr>
        <w:t xml:space="preserve"> June</w:t>
      </w:r>
      <w:r w:rsidR="007E4C2F">
        <w:rPr>
          <w:rFonts w:ascii="Arial" w:hAnsi="Arial" w:cs="Arial"/>
          <w:b/>
          <w:bCs/>
          <w:sz w:val="28"/>
          <w:szCs w:val="28"/>
        </w:rPr>
        <w:t xml:space="preserve"> 2021</w:t>
      </w:r>
      <w:r w:rsidRPr="00C35763">
        <w:rPr>
          <w:rFonts w:ascii="Arial" w:hAnsi="Arial" w:cs="Arial"/>
          <w:b/>
          <w:bCs/>
          <w:sz w:val="28"/>
          <w:szCs w:val="28"/>
        </w:rPr>
        <w:tab/>
      </w:r>
    </w:p>
    <w:p w14:paraId="71589D58" w14:textId="056D0864" w:rsidR="00B42BD3" w:rsidRDefault="00141C18" w:rsidP="00B42BD3">
      <w:pPr>
        <w:rPr>
          <w:rFonts w:ascii="Arial" w:hAnsi="Arial" w:cs="Arial"/>
          <w:b/>
          <w:bCs/>
          <w:sz w:val="24"/>
          <w:szCs w:val="24"/>
        </w:rPr>
      </w:pPr>
      <w:r w:rsidRPr="00C35763">
        <w:rPr>
          <w:rFonts w:ascii="Arial" w:hAnsi="Arial" w:cs="Arial"/>
          <w:b/>
          <w:bCs/>
          <w:sz w:val="24"/>
          <w:szCs w:val="24"/>
        </w:rPr>
        <w:t>Attendance</w:t>
      </w:r>
      <w:r w:rsidR="00B42BD3" w:rsidRPr="00C35763">
        <w:rPr>
          <w:rFonts w:ascii="Arial" w:hAnsi="Arial" w:cs="Arial"/>
          <w:b/>
          <w:bCs/>
          <w:sz w:val="24"/>
          <w:szCs w:val="24"/>
        </w:rPr>
        <w:t xml:space="preserve"> </w:t>
      </w:r>
      <w:r w:rsidR="00D9695B">
        <w:rPr>
          <w:rFonts w:ascii="Arial" w:hAnsi="Arial" w:cs="Arial"/>
          <w:b/>
          <w:bCs/>
          <w:sz w:val="24"/>
          <w:szCs w:val="24"/>
        </w:rPr>
        <w:t>–</w:t>
      </w:r>
      <w:r w:rsidR="00B42BD3" w:rsidRPr="00C35763">
        <w:rPr>
          <w:rFonts w:ascii="Arial" w:hAnsi="Arial" w:cs="Arial"/>
          <w:b/>
          <w:bCs/>
          <w:sz w:val="24"/>
          <w:szCs w:val="24"/>
        </w:rPr>
        <w:t xml:space="preserve"> </w:t>
      </w:r>
      <w:r w:rsidR="001847DF">
        <w:rPr>
          <w:rFonts w:ascii="Arial" w:hAnsi="Arial" w:cs="Arial"/>
          <w:sz w:val="24"/>
          <w:szCs w:val="24"/>
        </w:rPr>
        <w:t>19</w:t>
      </w:r>
      <w:r w:rsidR="00A046B7" w:rsidRPr="006174A7">
        <w:rPr>
          <w:rFonts w:ascii="Arial" w:hAnsi="Arial" w:cs="Arial"/>
          <w:sz w:val="24"/>
          <w:szCs w:val="24"/>
        </w:rPr>
        <w:t xml:space="preserve"> participants</w:t>
      </w:r>
    </w:p>
    <w:p w14:paraId="1C3472E2" w14:textId="1854FF65" w:rsidR="00F5207E" w:rsidRPr="00C35763" w:rsidRDefault="00F5207E" w:rsidP="00B42BD3">
      <w:pPr>
        <w:rPr>
          <w:rFonts w:ascii="Arial" w:hAnsi="Arial" w:cs="Arial"/>
        </w:rPr>
      </w:pPr>
      <w:r>
        <w:rPr>
          <w:rFonts w:ascii="Arial" w:hAnsi="Arial" w:cs="Arial"/>
          <w:b/>
          <w:bCs/>
          <w:sz w:val="24"/>
          <w:szCs w:val="24"/>
        </w:rPr>
        <w:t xml:space="preserve">Apologies </w:t>
      </w:r>
      <w:r w:rsidR="006174A7">
        <w:rPr>
          <w:rFonts w:ascii="Arial" w:hAnsi="Arial" w:cs="Arial"/>
          <w:b/>
          <w:bCs/>
          <w:sz w:val="24"/>
          <w:szCs w:val="24"/>
        </w:rPr>
        <w:t>–</w:t>
      </w:r>
      <w:r>
        <w:rPr>
          <w:rFonts w:ascii="Arial" w:hAnsi="Arial" w:cs="Arial"/>
          <w:b/>
          <w:bCs/>
          <w:sz w:val="24"/>
          <w:szCs w:val="24"/>
        </w:rPr>
        <w:t xml:space="preserve"> </w:t>
      </w:r>
      <w:r w:rsidR="001847DF">
        <w:rPr>
          <w:rFonts w:ascii="Arial" w:hAnsi="Arial" w:cs="Arial"/>
          <w:b/>
          <w:bCs/>
          <w:sz w:val="24"/>
          <w:szCs w:val="24"/>
        </w:rPr>
        <w:t>2</w:t>
      </w:r>
      <w:r w:rsidR="006174A7">
        <w:rPr>
          <w:rFonts w:ascii="Arial" w:hAnsi="Arial" w:cs="Arial"/>
          <w:b/>
          <w:bCs/>
          <w:sz w:val="24"/>
          <w:szCs w:val="24"/>
        </w:rPr>
        <w:t xml:space="preserve"> declined invite</w:t>
      </w:r>
      <w:r w:rsidR="001E391B">
        <w:rPr>
          <w:rFonts w:ascii="Arial" w:hAnsi="Arial" w:cs="Arial"/>
          <w:b/>
          <w:bCs/>
          <w:sz w:val="24"/>
          <w:szCs w:val="24"/>
        </w:rPr>
        <w:t xml:space="preserve"> </w:t>
      </w:r>
    </w:p>
    <w:p w14:paraId="6AE7373B" w14:textId="49E6CCDC" w:rsidR="000C2B89" w:rsidRDefault="00B42BD3" w:rsidP="007E4C2F">
      <w:pPr>
        <w:rPr>
          <w:rFonts w:ascii="Arial" w:hAnsi="Arial" w:cs="Arial"/>
          <w:sz w:val="24"/>
          <w:szCs w:val="24"/>
          <w:lang w:val="en-US"/>
        </w:rPr>
      </w:pPr>
      <w:r w:rsidRPr="00C35763">
        <w:rPr>
          <w:rFonts w:ascii="Arial" w:hAnsi="Arial" w:cs="Arial"/>
          <w:b/>
          <w:bCs/>
          <w:sz w:val="24"/>
          <w:szCs w:val="24"/>
        </w:rPr>
        <w:t>Topic for discussion</w:t>
      </w:r>
      <w:r w:rsidRPr="00C35763">
        <w:rPr>
          <w:rFonts w:ascii="Arial" w:hAnsi="Arial" w:cs="Arial"/>
          <w:sz w:val="24"/>
          <w:szCs w:val="24"/>
        </w:rPr>
        <w:t xml:space="preserve"> – </w:t>
      </w:r>
      <w:r w:rsidR="00DB14FF">
        <w:rPr>
          <w:rFonts w:ascii="Arial" w:hAnsi="Arial" w:cs="Arial"/>
          <w:sz w:val="24"/>
          <w:szCs w:val="24"/>
          <w:lang w:val="en-US"/>
        </w:rPr>
        <w:t>Perpetrator mapping tool</w:t>
      </w:r>
    </w:p>
    <w:p w14:paraId="04AD7525" w14:textId="77777777" w:rsidR="009E452D" w:rsidRDefault="009E452D" w:rsidP="007E4C2F">
      <w:pPr>
        <w:rPr>
          <w:rFonts w:ascii="Arial" w:hAnsi="Arial" w:cs="Arial"/>
          <w:sz w:val="24"/>
          <w:szCs w:val="24"/>
          <w:lang w:val="en-US"/>
        </w:rPr>
      </w:pPr>
    </w:p>
    <w:p w14:paraId="2536E370" w14:textId="29B2E777" w:rsidR="009E452D" w:rsidRPr="009E452D" w:rsidRDefault="009E452D" w:rsidP="009E452D">
      <w:pPr>
        <w:rPr>
          <w:rFonts w:ascii="Arial" w:hAnsi="Arial" w:cs="Arial"/>
          <w:b/>
          <w:bCs/>
          <w:sz w:val="24"/>
          <w:szCs w:val="24"/>
          <w:lang w:val="en-US"/>
        </w:rPr>
      </w:pPr>
      <w:r w:rsidRPr="0065305A">
        <w:rPr>
          <w:rFonts w:ascii="Arial" w:hAnsi="Arial" w:cs="Arial"/>
          <w:b/>
          <w:bCs/>
          <w:sz w:val="24"/>
          <w:szCs w:val="24"/>
          <w:lang w:val="en-US"/>
        </w:rPr>
        <w:t xml:space="preserve">Initially, </w:t>
      </w:r>
      <w:r w:rsidRPr="009E452D">
        <w:rPr>
          <w:rFonts w:ascii="Arial" w:hAnsi="Arial" w:cs="Arial"/>
          <w:b/>
          <w:bCs/>
          <w:sz w:val="24"/>
          <w:szCs w:val="24"/>
          <w:lang w:val="en-US"/>
        </w:rPr>
        <w:t>Margaret Kertesz</w:t>
      </w:r>
      <w:r w:rsidRPr="0065305A">
        <w:rPr>
          <w:rFonts w:ascii="Arial" w:hAnsi="Arial" w:cs="Arial"/>
          <w:b/>
          <w:bCs/>
          <w:sz w:val="24"/>
          <w:szCs w:val="24"/>
          <w:lang w:val="en-US"/>
        </w:rPr>
        <w:t xml:space="preserve"> from the </w:t>
      </w:r>
      <w:r w:rsidR="003E2E20" w:rsidRPr="0065305A">
        <w:rPr>
          <w:rFonts w:ascii="Arial" w:hAnsi="Arial" w:cs="Arial"/>
          <w:b/>
          <w:bCs/>
          <w:sz w:val="24"/>
          <w:szCs w:val="24"/>
          <w:lang w:val="en-US"/>
        </w:rPr>
        <w:t>K</w:t>
      </w:r>
      <w:r w:rsidRPr="0065305A">
        <w:rPr>
          <w:rFonts w:ascii="Arial" w:hAnsi="Arial" w:cs="Arial"/>
          <w:b/>
          <w:bCs/>
          <w:sz w:val="24"/>
          <w:szCs w:val="24"/>
          <w:lang w:val="en-US"/>
        </w:rPr>
        <w:t>ody Project came to speak to the team to ask them if they ar</w:t>
      </w:r>
      <w:r w:rsidR="003E2E20" w:rsidRPr="0065305A">
        <w:rPr>
          <w:rFonts w:ascii="Arial" w:hAnsi="Arial" w:cs="Arial"/>
          <w:b/>
          <w:bCs/>
          <w:sz w:val="24"/>
          <w:szCs w:val="24"/>
          <w:lang w:val="en-US"/>
        </w:rPr>
        <w:t xml:space="preserve">e aware of any programs that currently address both DFV and AOD use. Participants were invited to contact Margaret if they think of anything in the future on </w:t>
      </w:r>
      <w:hyperlink r:id="rId10" w:history="1">
        <w:r w:rsidR="0065305A" w:rsidRPr="0065305A">
          <w:rPr>
            <w:rStyle w:val="Hyperlink"/>
            <w:rFonts w:ascii="Arial" w:hAnsi="Arial" w:cs="Arial"/>
            <w:b/>
            <w:bCs/>
            <w:sz w:val="24"/>
            <w:szCs w:val="24"/>
            <w:lang w:val="en-US"/>
          </w:rPr>
          <w:t>mkertesz@unimelb.edu.au</w:t>
        </w:r>
      </w:hyperlink>
      <w:r w:rsidR="0065305A" w:rsidRPr="0065305A">
        <w:rPr>
          <w:rFonts w:ascii="Arial" w:hAnsi="Arial" w:cs="Arial"/>
          <w:b/>
          <w:bCs/>
          <w:sz w:val="24"/>
          <w:szCs w:val="24"/>
          <w:lang w:val="en-US"/>
        </w:rPr>
        <w:t xml:space="preserve"> </w:t>
      </w:r>
    </w:p>
    <w:p w14:paraId="2EAD13FD" w14:textId="45C01614" w:rsidR="009E452D" w:rsidRPr="00F5207E" w:rsidRDefault="009E452D" w:rsidP="007E4C2F">
      <w:pPr>
        <w:rPr>
          <w:rFonts w:ascii="Arial" w:hAnsi="Arial" w:cs="Arial"/>
          <w:sz w:val="24"/>
          <w:szCs w:val="24"/>
        </w:rPr>
      </w:pPr>
    </w:p>
    <w:p w14:paraId="15C35374" w14:textId="150B5E93" w:rsidR="003A6AC1" w:rsidRDefault="00983781" w:rsidP="00877367">
      <w:pPr>
        <w:tabs>
          <w:tab w:val="left" w:pos="900"/>
        </w:tabs>
        <w:rPr>
          <w:rFonts w:ascii="Arial" w:hAnsi="Arial" w:cs="Arial"/>
          <w:sz w:val="24"/>
          <w:szCs w:val="24"/>
          <w:lang w:val="en-US"/>
        </w:rPr>
      </w:pPr>
      <w:r>
        <w:rPr>
          <w:noProof/>
        </w:rPr>
        <w:drawing>
          <wp:inline distT="0" distB="0" distL="0" distR="0" wp14:anchorId="647F8B66" wp14:editId="34DEC2D0">
            <wp:extent cx="5953125" cy="3328532"/>
            <wp:effectExtent l="0" t="0" r="0" b="5715"/>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5963573" cy="3334374"/>
                    </a:xfrm>
                    <a:prstGeom prst="rect">
                      <a:avLst/>
                    </a:prstGeom>
                  </pic:spPr>
                </pic:pic>
              </a:graphicData>
            </a:graphic>
          </wp:inline>
        </w:drawing>
      </w:r>
    </w:p>
    <w:p w14:paraId="7A47BAB5" w14:textId="77777777" w:rsidR="0098336D" w:rsidRDefault="0098336D" w:rsidP="00877367">
      <w:pPr>
        <w:tabs>
          <w:tab w:val="left" w:pos="900"/>
        </w:tabs>
        <w:rPr>
          <w:rFonts w:ascii="Arial" w:hAnsi="Arial" w:cs="Arial"/>
          <w:sz w:val="24"/>
          <w:szCs w:val="24"/>
          <w:lang w:val="en-US"/>
        </w:rPr>
      </w:pPr>
    </w:p>
    <w:p w14:paraId="28108C33" w14:textId="424439F9" w:rsidR="0098336D" w:rsidRDefault="0098336D" w:rsidP="00877367">
      <w:pPr>
        <w:tabs>
          <w:tab w:val="left" w:pos="900"/>
        </w:tabs>
        <w:rPr>
          <w:rFonts w:ascii="Arial" w:hAnsi="Arial" w:cs="Arial"/>
          <w:sz w:val="24"/>
          <w:szCs w:val="24"/>
          <w:lang w:val="en-US"/>
        </w:rPr>
      </w:pPr>
      <w:r>
        <w:rPr>
          <w:rFonts w:ascii="Arial" w:hAnsi="Arial" w:cs="Arial"/>
          <w:sz w:val="24"/>
          <w:szCs w:val="24"/>
          <w:lang w:val="en-US"/>
        </w:rPr>
        <w:t>Participants were provided with a case study (see appendix A)</w:t>
      </w:r>
      <w:r w:rsidR="009A72C2">
        <w:rPr>
          <w:rFonts w:ascii="Arial" w:hAnsi="Arial" w:cs="Arial"/>
          <w:sz w:val="24"/>
          <w:szCs w:val="24"/>
          <w:lang w:val="en-US"/>
        </w:rPr>
        <w:t xml:space="preserve"> then broken up into groups to compile answers to the first step:</w:t>
      </w:r>
    </w:p>
    <w:p w14:paraId="5CABC757" w14:textId="60D00F47" w:rsidR="009A72C2" w:rsidRDefault="009A72C2" w:rsidP="009A72C2">
      <w:pPr>
        <w:tabs>
          <w:tab w:val="left" w:pos="900"/>
        </w:tabs>
        <w:ind w:left="360"/>
        <w:rPr>
          <w:rFonts w:ascii="Arial" w:hAnsi="Arial" w:cs="Arial"/>
          <w:i/>
          <w:iCs/>
          <w:sz w:val="24"/>
          <w:szCs w:val="24"/>
        </w:rPr>
      </w:pPr>
      <w:r w:rsidRPr="009A72C2">
        <w:rPr>
          <w:rFonts w:ascii="Arial" w:hAnsi="Arial" w:cs="Arial"/>
          <w:i/>
          <w:iCs/>
          <w:sz w:val="24"/>
          <w:szCs w:val="24"/>
        </w:rPr>
        <w:t>List the behaviours the perpetrator has engaged in to degrade child and family functioning. In this step you are outlining the perpetrator’s behaviour and statements (actions), not its impact on child and family functioning.</w:t>
      </w:r>
    </w:p>
    <w:p w14:paraId="4081B350" w14:textId="638BD8ED" w:rsidR="009A72C2" w:rsidRDefault="00773A8B" w:rsidP="009A72C2">
      <w:pPr>
        <w:tabs>
          <w:tab w:val="left" w:pos="900"/>
        </w:tabs>
        <w:rPr>
          <w:rFonts w:ascii="Arial" w:hAnsi="Arial" w:cs="Arial"/>
          <w:sz w:val="24"/>
          <w:szCs w:val="24"/>
        </w:rPr>
      </w:pPr>
      <w:r>
        <w:rPr>
          <w:rFonts w:ascii="Arial" w:hAnsi="Arial" w:cs="Arial"/>
          <w:sz w:val="24"/>
          <w:szCs w:val="24"/>
        </w:rPr>
        <w:t xml:space="preserve">Participants fed back to the main group example responses. (see example below from Safe and together training program) </w:t>
      </w:r>
    </w:p>
    <w:p w14:paraId="34BA8F7B" w14:textId="77777777" w:rsidR="00943E42" w:rsidRPr="00943E42" w:rsidRDefault="00943E42" w:rsidP="00943E42">
      <w:pPr>
        <w:numPr>
          <w:ilvl w:val="0"/>
          <w:numId w:val="20"/>
        </w:numPr>
        <w:tabs>
          <w:tab w:val="left" w:pos="900"/>
        </w:tabs>
        <w:rPr>
          <w:rFonts w:ascii="Arial" w:hAnsi="Arial" w:cs="Arial"/>
          <w:i/>
          <w:iCs/>
          <w:sz w:val="24"/>
          <w:szCs w:val="24"/>
          <w:lang w:val="en-US"/>
        </w:rPr>
      </w:pPr>
      <w:r w:rsidRPr="00943E42">
        <w:rPr>
          <w:rFonts w:ascii="Arial" w:hAnsi="Arial" w:cs="Arial"/>
          <w:i/>
          <w:iCs/>
          <w:sz w:val="24"/>
          <w:szCs w:val="24"/>
          <w:lang w:val="en-US"/>
        </w:rPr>
        <w:t xml:space="preserve">Father has physically assaulted Mother multiple times over the last five years. The incidents of violence have included punching her in the face repeated in front of the children, causing bruising and one broken nose. He has pushed </w:t>
      </w:r>
      <w:r w:rsidRPr="00943E42">
        <w:rPr>
          <w:rFonts w:ascii="Arial" w:hAnsi="Arial" w:cs="Arial"/>
          <w:i/>
          <w:iCs/>
          <w:sz w:val="24"/>
          <w:szCs w:val="24"/>
          <w:lang w:val="en-US"/>
        </w:rPr>
        <w:lastRenderedPageBreak/>
        <w:t xml:space="preserve">her against a wall, thrown dinner plates at her head, and threated her with a knife held against her throat. </w:t>
      </w:r>
    </w:p>
    <w:p w14:paraId="741F244B" w14:textId="77777777" w:rsidR="00943E42" w:rsidRPr="00943E42" w:rsidRDefault="00943E42" w:rsidP="00943E42">
      <w:pPr>
        <w:numPr>
          <w:ilvl w:val="0"/>
          <w:numId w:val="20"/>
        </w:numPr>
        <w:tabs>
          <w:tab w:val="left" w:pos="900"/>
        </w:tabs>
        <w:rPr>
          <w:rFonts w:ascii="Arial" w:hAnsi="Arial" w:cs="Arial"/>
          <w:i/>
          <w:iCs/>
          <w:sz w:val="24"/>
          <w:szCs w:val="24"/>
          <w:lang w:val="en-US"/>
        </w:rPr>
      </w:pPr>
      <w:r w:rsidRPr="00943E42">
        <w:rPr>
          <w:rFonts w:ascii="Arial" w:hAnsi="Arial" w:cs="Arial"/>
          <w:i/>
          <w:iCs/>
          <w:sz w:val="24"/>
          <w:szCs w:val="24"/>
          <w:lang w:val="en-US"/>
        </w:rPr>
        <w:t xml:space="preserve">More than once, Father has threated to kill Mother, telling her he would “cut her throat” and “drag her into the woods to die.” He said this in front of their 5-year-old son. </w:t>
      </w:r>
    </w:p>
    <w:p w14:paraId="69C03D71" w14:textId="77777777" w:rsidR="00943E42" w:rsidRPr="00943E42" w:rsidRDefault="00943E42" w:rsidP="00943E42">
      <w:pPr>
        <w:numPr>
          <w:ilvl w:val="0"/>
          <w:numId w:val="20"/>
        </w:numPr>
        <w:tabs>
          <w:tab w:val="left" w:pos="900"/>
        </w:tabs>
        <w:rPr>
          <w:rFonts w:ascii="Arial" w:hAnsi="Arial" w:cs="Arial"/>
          <w:i/>
          <w:iCs/>
          <w:sz w:val="24"/>
          <w:szCs w:val="24"/>
          <w:lang w:val="en-US"/>
        </w:rPr>
      </w:pPr>
      <w:r w:rsidRPr="00943E42">
        <w:rPr>
          <w:rFonts w:ascii="Arial" w:hAnsi="Arial" w:cs="Arial"/>
          <w:i/>
          <w:iCs/>
          <w:sz w:val="24"/>
          <w:szCs w:val="24"/>
          <w:lang w:val="en-US"/>
        </w:rPr>
        <w:t xml:space="preserve">Father stalked Mother at work and at her parent’s house when they were separated three years ago. He would drive by both locations, honking the car horn. He smashed his car into her parents’ car, knocking off the side view mirror. </w:t>
      </w:r>
    </w:p>
    <w:p w14:paraId="0F01FCFC" w14:textId="77777777" w:rsidR="00943E42" w:rsidRPr="00943E42" w:rsidRDefault="00943E42" w:rsidP="00943E42">
      <w:pPr>
        <w:numPr>
          <w:ilvl w:val="0"/>
          <w:numId w:val="20"/>
        </w:numPr>
        <w:tabs>
          <w:tab w:val="left" w:pos="900"/>
        </w:tabs>
        <w:rPr>
          <w:rFonts w:ascii="Arial" w:hAnsi="Arial" w:cs="Arial"/>
          <w:i/>
          <w:iCs/>
          <w:sz w:val="24"/>
          <w:szCs w:val="24"/>
          <w:lang w:val="en-US"/>
        </w:rPr>
      </w:pPr>
      <w:r w:rsidRPr="00943E42">
        <w:rPr>
          <w:rFonts w:ascii="Arial" w:hAnsi="Arial" w:cs="Arial"/>
          <w:i/>
          <w:iCs/>
          <w:sz w:val="24"/>
          <w:szCs w:val="24"/>
          <w:lang w:val="en-US"/>
        </w:rPr>
        <w:t xml:space="preserve">Father has taken all the children out of the house, then called Mother demanding she give him money so he could buy meth, saying she would never see the children again if she doesn’t give him money. </w:t>
      </w:r>
    </w:p>
    <w:p w14:paraId="5A52F65C" w14:textId="77777777" w:rsidR="00943E42" w:rsidRPr="00943E42" w:rsidRDefault="00943E42" w:rsidP="00943E42">
      <w:pPr>
        <w:numPr>
          <w:ilvl w:val="0"/>
          <w:numId w:val="20"/>
        </w:numPr>
        <w:tabs>
          <w:tab w:val="left" w:pos="900"/>
        </w:tabs>
        <w:rPr>
          <w:rFonts w:ascii="Arial" w:hAnsi="Arial" w:cs="Arial"/>
          <w:i/>
          <w:iCs/>
          <w:sz w:val="24"/>
          <w:szCs w:val="24"/>
          <w:lang w:val="en-US"/>
        </w:rPr>
      </w:pPr>
      <w:r w:rsidRPr="00943E42">
        <w:rPr>
          <w:rFonts w:ascii="Arial" w:hAnsi="Arial" w:cs="Arial"/>
          <w:i/>
          <w:iCs/>
          <w:sz w:val="24"/>
          <w:szCs w:val="24"/>
          <w:lang w:val="en-US"/>
        </w:rPr>
        <w:t xml:space="preserve">Father has punched multiple holes in the walls in the kitchen and living room when he was upset with someone in the family. </w:t>
      </w:r>
    </w:p>
    <w:p w14:paraId="3BC204B5" w14:textId="77777777" w:rsidR="00943E42" w:rsidRDefault="00943E42" w:rsidP="00943E42">
      <w:pPr>
        <w:numPr>
          <w:ilvl w:val="0"/>
          <w:numId w:val="20"/>
        </w:numPr>
        <w:tabs>
          <w:tab w:val="left" w:pos="900"/>
        </w:tabs>
        <w:rPr>
          <w:rFonts w:ascii="Arial" w:hAnsi="Arial" w:cs="Arial"/>
          <w:i/>
          <w:iCs/>
          <w:sz w:val="24"/>
          <w:szCs w:val="24"/>
          <w:lang w:val="en-US"/>
        </w:rPr>
      </w:pPr>
      <w:r w:rsidRPr="00943E42">
        <w:rPr>
          <w:rFonts w:ascii="Arial" w:hAnsi="Arial" w:cs="Arial"/>
          <w:i/>
          <w:iCs/>
          <w:sz w:val="24"/>
          <w:szCs w:val="24"/>
          <w:lang w:val="en-US"/>
        </w:rPr>
        <w:t xml:space="preserve">Father kicked in the 13-year-old step daughter’s bedroom door when she ran away from him during the last incident. During this incident he called her a “stupid bitch who was just as dumb as her mother” and “threaten to kick her out onto the street.” He told that’s where a “raghead whore” like her belongs. </w:t>
      </w:r>
    </w:p>
    <w:p w14:paraId="667187DF" w14:textId="6DD5AEAA" w:rsidR="00943E42" w:rsidRDefault="00943E42" w:rsidP="00943E42">
      <w:pPr>
        <w:tabs>
          <w:tab w:val="left" w:pos="900"/>
        </w:tabs>
        <w:rPr>
          <w:rFonts w:ascii="Arial" w:hAnsi="Arial" w:cs="Arial"/>
          <w:sz w:val="24"/>
          <w:szCs w:val="24"/>
          <w:lang w:val="en-US"/>
        </w:rPr>
      </w:pPr>
      <w:r>
        <w:rPr>
          <w:rFonts w:ascii="Arial" w:hAnsi="Arial" w:cs="Arial"/>
          <w:sz w:val="24"/>
          <w:szCs w:val="24"/>
          <w:lang w:val="en-US"/>
        </w:rPr>
        <w:t>Participants were then broken up again into groups to respond to step 2:</w:t>
      </w:r>
    </w:p>
    <w:p w14:paraId="7B666441" w14:textId="77777777" w:rsidR="00943E42" w:rsidRDefault="00943E42" w:rsidP="00943E42">
      <w:pPr>
        <w:tabs>
          <w:tab w:val="left" w:pos="900"/>
        </w:tabs>
        <w:rPr>
          <w:rFonts w:ascii="Arial" w:hAnsi="Arial" w:cs="Arial"/>
          <w:sz w:val="24"/>
          <w:szCs w:val="24"/>
          <w:lang w:val="en-US"/>
        </w:rPr>
      </w:pPr>
    </w:p>
    <w:p w14:paraId="29382730" w14:textId="77777777" w:rsidR="00943E42" w:rsidRPr="00943E42" w:rsidRDefault="00943E42" w:rsidP="00943E42">
      <w:pPr>
        <w:tabs>
          <w:tab w:val="left" w:pos="900"/>
        </w:tabs>
        <w:rPr>
          <w:rFonts w:ascii="Arial" w:hAnsi="Arial" w:cs="Arial"/>
        </w:rPr>
      </w:pPr>
      <w:r>
        <w:rPr>
          <w:rFonts w:ascii="Arial" w:hAnsi="Arial" w:cs="Arial"/>
          <w:sz w:val="24"/>
          <w:szCs w:val="24"/>
          <w:lang w:val="en-US"/>
        </w:rPr>
        <w:tab/>
      </w:r>
      <w:r w:rsidRPr="00943E42">
        <w:rPr>
          <w:rFonts w:ascii="Arial" w:hAnsi="Arial" w:cs="Arial"/>
          <w:i/>
          <w:iCs/>
        </w:rPr>
        <w:t xml:space="preserve">Complete the following sentences: </w:t>
      </w:r>
    </w:p>
    <w:p w14:paraId="6A44268A" w14:textId="77777777" w:rsidR="00943E42" w:rsidRPr="00943E42" w:rsidRDefault="00943E42" w:rsidP="00943E42">
      <w:pPr>
        <w:numPr>
          <w:ilvl w:val="0"/>
          <w:numId w:val="21"/>
        </w:numPr>
        <w:tabs>
          <w:tab w:val="left" w:pos="900"/>
        </w:tabs>
        <w:rPr>
          <w:rFonts w:ascii="Arial" w:hAnsi="Arial" w:cs="Arial"/>
          <w:sz w:val="24"/>
          <w:szCs w:val="24"/>
          <w:lang w:val="en-US"/>
        </w:rPr>
      </w:pPr>
      <w:r w:rsidRPr="00943E42">
        <w:rPr>
          <w:rFonts w:ascii="Arial" w:hAnsi="Arial" w:cs="Arial"/>
          <w:i/>
          <w:iCs/>
          <w:sz w:val="24"/>
          <w:szCs w:val="24"/>
          <w:lang w:val="en-US"/>
        </w:rPr>
        <w:t xml:space="preserve">The perpetrator’s </w:t>
      </w:r>
      <w:proofErr w:type="spellStart"/>
      <w:r w:rsidRPr="00943E42">
        <w:rPr>
          <w:rFonts w:ascii="Arial" w:hAnsi="Arial" w:cs="Arial"/>
          <w:i/>
          <w:iCs/>
          <w:sz w:val="24"/>
          <w:szCs w:val="24"/>
          <w:lang w:val="en-US"/>
        </w:rPr>
        <w:t>behaviour</w:t>
      </w:r>
      <w:proofErr w:type="spellEnd"/>
      <w:r w:rsidRPr="00943E42">
        <w:rPr>
          <w:rFonts w:ascii="Arial" w:hAnsi="Arial" w:cs="Arial"/>
          <w:i/>
          <w:iCs/>
          <w:sz w:val="24"/>
          <w:szCs w:val="24"/>
          <w:lang w:val="en-US"/>
        </w:rPr>
        <w:t xml:space="preserve"> pattern caused the following trauma related effects on the children: </w:t>
      </w:r>
    </w:p>
    <w:p w14:paraId="53876E9F" w14:textId="77777777" w:rsidR="00943E42" w:rsidRPr="00943E42" w:rsidRDefault="00943E42" w:rsidP="00943E42">
      <w:pPr>
        <w:numPr>
          <w:ilvl w:val="0"/>
          <w:numId w:val="21"/>
        </w:numPr>
        <w:tabs>
          <w:tab w:val="left" w:pos="900"/>
        </w:tabs>
        <w:rPr>
          <w:rFonts w:ascii="Arial" w:hAnsi="Arial" w:cs="Arial"/>
          <w:sz w:val="24"/>
          <w:szCs w:val="24"/>
          <w:lang w:val="en-US"/>
        </w:rPr>
      </w:pPr>
      <w:r w:rsidRPr="00943E42">
        <w:rPr>
          <w:rFonts w:ascii="Arial" w:hAnsi="Arial" w:cs="Arial"/>
          <w:i/>
          <w:iCs/>
          <w:sz w:val="24"/>
          <w:szCs w:val="24"/>
          <w:lang w:val="en-US"/>
        </w:rPr>
        <w:t xml:space="preserve">The perpetrator’s </w:t>
      </w:r>
      <w:proofErr w:type="spellStart"/>
      <w:r w:rsidRPr="00943E42">
        <w:rPr>
          <w:rFonts w:ascii="Arial" w:hAnsi="Arial" w:cs="Arial"/>
          <w:i/>
          <w:iCs/>
          <w:sz w:val="24"/>
          <w:szCs w:val="24"/>
          <w:lang w:val="en-US"/>
        </w:rPr>
        <w:t>behaviour</w:t>
      </w:r>
      <w:proofErr w:type="spellEnd"/>
      <w:r w:rsidRPr="00943E42">
        <w:rPr>
          <w:rFonts w:ascii="Arial" w:hAnsi="Arial" w:cs="Arial"/>
          <w:i/>
          <w:iCs/>
          <w:sz w:val="24"/>
          <w:szCs w:val="24"/>
          <w:lang w:val="en-US"/>
        </w:rPr>
        <w:t xml:space="preserve"> pattern disrupted the family’s ecology in the following ways: </w:t>
      </w:r>
    </w:p>
    <w:p w14:paraId="0DABB896" w14:textId="77777777" w:rsidR="00943E42" w:rsidRPr="00943E42" w:rsidRDefault="00943E42" w:rsidP="00943E42">
      <w:pPr>
        <w:numPr>
          <w:ilvl w:val="0"/>
          <w:numId w:val="21"/>
        </w:numPr>
        <w:tabs>
          <w:tab w:val="left" w:pos="900"/>
        </w:tabs>
        <w:rPr>
          <w:rFonts w:ascii="Arial" w:hAnsi="Arial" w:cs="Arial"/>
          <w:sz w:val="24"/>
          <w:szCs w:val="24"/>
          <w:lang w:val="en-US"/>
        </w:rPr>
      </w:pPr>
      <w:r w:rsidRPr="00943E42">
        <w:rPr>
          <w:rFonts w:ascii="Arial" w:hAnsi="Arial" w:cs="Arial"/>
          <w:i/>
          <w:iCs/>
          <w:sz w:val="24"/>
          <w:szCs w:val="24"/>
          <w:lang w:val="en-US"/>
        </w:rPr>
        <w:t xml:space="preserve">The perpetrator’s </w:t>
      </w:r>
      <w:proofErr w:type="spellStart"/>
      <w:r w:rsidRPr="00943E42">
        <w:rPr>
          <w:rFonts w:ascii="Arial" w:hAnsi="Arial" w:cs="Arial"/>
          <w:i/>
          <w:iCs/>
          <w:sz w:val="24"/>
          <w:szCs w:val="24"/>
          <w:lang w:val="en-US"/>
        </w:rPr>
        <w:t>behaviour</w:t>
      </w:r>
      <w:proofErr w:type="spellEnd"/>
      <w:r w:rsidRPr="00943E42">
        <w:rPr>
          <w:rFonts w:ascii="Arial" w:hAnsi="Arial" w:cs="Arial"/>
          <w:i/>
          <w:iCs/>
          <w:sz w:val="24"/>
          <w:szCs w:val="24"/>
          <w:lang w:val="en-US"/>
        </w:rPr>
        <w:t xml:space="preserve"> pattern affected the other parent’s parenting in the following ways: </w:t>
      </w:r>
    </w:p>
    <w:p w14:paraId="74AD0093" w14:textId="77777777" w:rsidR="00384876" w:rsidRPr="00384876" w:rsidRDefault="00943E42" w:rsidP="00943E42">
      <w:pPr>
        <w:numPr>
          <w:ilvl w:val="0"/>
          <w:numId w:val="21"/>
        </w:numPr>
        <w:tabs>
          <w:tab w:val="left" w:pos="900"/>
        </w:tabs>
        <w:rPr>
          <w:rFonts w:ascii="Arial" w:hAnsi="Arial" w:cs="Arial"/>
          <w:sz w:val="24"/>
          <w:szCs w:val="24"/>
          <w:lang w:val="en-US"/>
        </w:rPr>
      </w:pPr>
      <w:r w:rsidRPr="00943E42">
        <w:rPr>
          <w:rFonts w:ascii="Arial" w:hAnsi="Arial" w:cs="Arial"/>
          <w:i/>
          <w:iCs/>
          <w:sz w:val="24"/>
          <w:szCs w:val="24"/>
          <w:lang w:val="en-US"/>
        </w:rPr>
        <w:t xml:space="preserve">How else did the perpetrator’s </w:t>
      </w:r>
      <w:proofErr w:type="spellStart"/>
      <w:r w:rsidRPr="00943E42">
        <w:rPr>
          <w:rFonts w:ascii="Arial" w:hAnsi="Arial" w:cs="Arial"/>
          <w:i/>
          <w:iCs/>
          <w:sz w:val="24"/>
          <w:szCs w:val="24"/>
          <w:lang w:val="en-US"/>
        </w:rPr>
        <w:t>behaviour</w:t>
      </w:r>
      <w:proofErr w:type="spellEnd"/>
      <w:r w:rsidRPr="00943E42">
        <w:rPr>
          <w:rFonts w:ascii="Arial" w:hAnsi="Arial" w:cs="Arial"/>
          <w:i/>
          <w:iCs/>
          <w:sz w:val="24"/>
          <w:szCs w:val="24"/>
          <w:lang w:val="en-US"/>
        </w:rPr>
        <w:t xml:space="preserve"> pattern impact child and family functionin</w:t>
      </w:r>
      <w:r w:rsidR="00384876">
        <w:rPr>
          <w:rFonts w:ascii="Arial" w:hAnsi="Arial" w:cs="Arial"/>
          <w:i/>
          <w:iCs/>
          <w:sz w:val="24"/>
          <w:szCs w:val="24"/>
          <w:lang w:val="en-US"/>
        </w:rPr>
        <w:t>g</w:t>
      </w:r>
    </w:p>
    <w:p w14:paraId="5120EAC1" w14:textId="77777777" w:rsidR="00384876" w:rsidRDefault="00384876" w:rsidP="00384876">
      <w:pPr>
        <w:tabs>
          <w:tab w:val="left" w:pos="900"/>
        </w:tabs>
        <w:rPr>
          <w:rFonts w:ascii="Arial" w:hAnsi="Arial" w:cs="Arial"/>
          <w:sz w:val="24"/>
          <w:szCs w:val="24"/>
          <w:lang w:val="en-US"/>
        </w:rPr>
      </w:pPr>
      <w:r>
        <w:rPr>
          <w:rFonts w:ascii="Arial" w:hAnsi="Arial" w:cs="Arial"/>
          <w:sz w:val="24"/>
          <w:szCs w:val="24"/>
          <w:lang w:val="en-US"/>
        </w:rPr>
        <w:t>Responses to this step were fed back to the group again similar to example below:</w:t>
      </w:r>
    </w:p>
    <w:p w14:paraId="47D4F5F0" w14:textId="56BE21F9" w:rsidR="00384876" w:rsidRPr="00384876" w:rsidRDefault="00384876" w:rsidP="00384876">
      <w:pPr>
        <w:tabs>
          <w:tab w:val="left" w:pos="900"/>
        </w:tabs>
        <w:ind w:left="360"/>
        <w:rPr>
          <w:rFonts w:ascii="Arial" w:hAnsi="Arial" w:cs="Arial"/>
          <w:i/>
          <w:iCs/>
        </w:rPr>
      </w:pPr>
      <w:r w:rsidRPr="00384876">
        <w:rPr>
          <w:rFonts w:ascii="Arial" w:hAnsi="Arial" w:cs="Arial"/>
          <w:i/>
          <w:iCs/>
        </w:rPr>
        <w:t xml:space="preserve">The perpetrator’s behaviour pattern caused the following trauma related effects on the children: </w:t>
      </w:r>
    </w:p>
    <w:p w14:paraId="4FEBC7D6" w14:textId="77777777" w:rsidR="00384876" w:rsidRPr="00384876" w:rsidRDefault="00384876" w:rsidP="00384876">
      <w:pPr>
        <w:numPr>
          <w:ilvl w:val="0"/>
          <w:numId w:val="22"/>
        </w:numPr>
        <w:tabs>
          <w:tab w:val="left" w:pos="900"/>
        </w:tabs>
        <w:rPr>
          <w:rFonts w:ascii="Arial" w:hAnsi="Arial" w:cs="Arial"/>
          <w:i/>
          <w:iCs/>
          <w:sz w:val="24"/>
          <w:szCs w:val="24"/>
          <w:lang w:val="en-US"/>
        </w:rPr>
      </w:pPr>
      <w:r w:rsidRPr="00384876">
        <w:rPr>
          <w:rFonts w:ascii="Arial" w:hAnsi="Arial" w:cs="Arial"/>
          <w:i/>
          <w:iCs/>
          <w:sz w:val="24"/>
          <w:szCs w:val="24"/>
          <w:lang w:val="en-US"/>
        </w:rPr>
        <w:t xml:space="preserve">The 13-year-old girl has been getting into fights at school; she sometimes wants to sleep with her mother because she is afraid; she is fallen behind academically in school; there is also concerns that she might have started smoking marijuana. </w:t>
      </w:r>
    </w:p>
    <w:p w14:paraId="235E39CE" w14:textId="77777777" w:rsidR="00384876" w:rsidRPr="00384876" w:rsidRDefault="00384876" w:rsidP="00384876">
      <w:pPr>
        <w:numPr>
          <w:ilvl w:val="0"/>
          <w:numId w:val="22"/>
        </w:numPr>
        <w:tabs>
          <w:tab w:val="left" w:pos="900"/>
        </w:tabs>
        <w:rPr>
          <w:rFonts w:ascii="Arial" w:hAnsi="Arial" w:cs="Arial"/>
          <w:i/>
          <w:iCs/>
          <w:sz w:val="24"/>
          <w:szCs w:val="24"/>
          <w:lang w:val="en-US"/>
        </w:rPr>
      </w:pPr>
      <w:r w:rsidRPr="00384876">
        <w:rPr>
          <w:rFonts w:ascii="Arial" w:hAnsi="Arial" w:cs="Arial"/>
          <w:i/>
          <w:iCs/>
          <w:sz w:val="24"/>
          <w:szCs w:val="24"/>
          <w:lang w:val="en-US"/>
        </w:rPr>
        <w:lastRenderedPageBreak/>
        <w:t xml:space="preserve">The five-year-old boy has speech impediment, stuttering when he is nervous. He is very clinging with her mother and has very difficult transitions from school to home. </w:t>
      </w:r>
    </w:p>
    <w:p w14:paraId="70DC5E3D" w14:textId="77777777" w:rsidR="00384876" w:rsidRPr="00384876" w:rsidRDefault="00384876" w:rsidP="00384876">
      <w:pPr>
        <w:numPr>
          <w:ilvl w:val="0"/>
          <w:numId w:val="22"/>
        </w:numPr>
        <w:tabs>
          <w:tab w:val="left" w:pos="900"/>
        </w:tabs>
        <w:rPr>
          <w:rFonts w:ascii="Arial" w:hAnsi="Arial" w:cs="Arial"/>
          <w:i/>
          <w:iCs/>
          <w:sz w:val="24"/>
          <w:szCs w:val="24"/>
          <w:lang w:val="en-US"/>
        </w:rPr>
      </w:pPr>
      <w:r w:rsidRPr="00384876">
        <w:rPr>
          <w:rFonts w:ascii="Arial" w:hAnsi="Arial" w:cs="Arial"/>
          <w:i/>
          <w:iCs/>
          <w:sz w:val="24"/>
          <w:szCs w:val="24"/>
          <w:lang w:val="en-US"/>
        </w:rPr>
        <w:t xml:space="preserve">On more than one occasion the police reports indicate that both children were crying in their room when the police arrived. </w:t>
      </w:r>
    </w:p>
    <w:p w14:paraId="51183229" w14:textId="77777777" w:rsidR="00384876" w:rsidRPr="00384876" w:rsidRDefault="00384876" w:rsidP="00384876">
      <w:pPr>
        <w:tabs>
          <w:tab w:val="left" w:pos="900"/>
        </w:tabs>
        <w:rPr>
          <w:rFonts w:ascii="Arial" w:hAnsi="Arial" w:cs="Arial"/>
          <w:i/>
          <w:iCs/>
          <w:sz w:val="24"/>
          <w:szCs w:val="24"/>
          <w:lang w:val="en-US"/>
        </w:rPr>
      </w:pPr>
      <w:r w:rsidRPr="00384876">
        <w:rPr>
          <w:rFonts w:ascii="Arial" w:hAnsi="Arial" w:cs="Arial"/>
          <w:i/>
          <w:iCs/>
          <w:sz w:val="24"/>
          <w:szCs w:val="24"/>
          <w:lang w:val="en-US"/>
        </w:rPr>
        <w:t xml:space="preserve">The perpetrator’s </w:t>
      </w:r>
      <w:proofErr w:type="spellStart"/>
      <w:r w:rsidRPr="00384876">
        <w:rPr>
          <w:rFonts w:ascii="Arial" w:hAnsi="Arial" w:cs="Arial"/>
          <w:i/>
          <w:iCs/>
          <w:sz w:val="24"/>
          <w:szCs w:val="24"/>
          <w:lang w:val="en-US"/>
        </w:rPr>
        <w:t>behaviour</w:t>
      </w:r>
      <w:proofErr w:type="spellEnd"/>
      <w:r w:rsidRPr="00384876">
        <w:rPr>
          <w:rFonts w:ascii="Arial" w:hAnsi="Arial" w:cs="Arial"/>
          <w:i/>
          <w:iCs/>
          <w:sz w:val="24"/>
          <w:szCs w:val="24"/>
          <w:lang w:val="en-US"/>
        </w:rPr>
        <w:t xml:space="preserve"> pattern disrupted the family’s ecology in the following ways: </w:t>
      </w:r>
    </w:p>
    <w:p w14:paraId="28492D3B" w14:textId="77777777" w:rsidR="00384876" w:rsidRPr="00384876" w:rsidRDefault="00384876" w:rsidP="00384876">
      <w:pPr>
        <w:numPr>
          <w:ilvl w:val="0"/>
          <w:numId w:val="23"/>
        </w:numPr>
        <w:tabs>
          <w:tab w:val="left" w:pos="900"/>
        </w:tabs>
        <w:rPr>
          <w:rFonts w:ascii="Arial" w:hAnsi="Arial" w:cs="Arial"/>
          <w:i/>
          <w:iCs/>
          <w:sz w:val="24"/>
          <w:szCs w:val="24"/>
          <w:lang w:val="en-US"/>
        </w:rPr>
      </w:pPr>
      <w:r w:rsidRPr="00384876">
        <w:rPr>
          <w:rFonts w:ascii="Arial" w:hAnsi="Arial" w:cs="Arial"/>
          <w:i/>
          <w:iCs/>
          <w:sz w:val="24"/>
          <w:szCs w:val="24"/>
          <w:lang w:val="en-US"/>
        </w:rPr>
        <w:t xml:space="preserve">The family has moved three times in the last few years as few years as result of Father’s violence: once one Mother fled to her parent’s house; once when they went into a refuge; and once when Father’s violence led the family to be evicted. This appears to have contributed to the 13 year’s old girls academic and </w:t>
      </w:r>
      <w:proofErr w:type="spellStart"/>
      <w:r w:rsidRPr="00384876">
        <w:rPr>
          <w:rFonts w:ascii="Arial" w:hAnsi="Arial" w:cs="Arial"/>
          <w:i/>
          <w:iCs/>
          <w:sz w:val="24"/>
          <w:szCs w:val="24"/>
          <w:lang w:val="en-US"/>
        </w:rPr>
        <w:t>behavioural</w:t>
      </w:r>
      <w:proofErr w:type="spellEnd"/>
      <w:r w:rsidRPr="00384876">
        <w:rPr>
          <w:rFonts w:ascii="Arial" w:hAnsi="Arial" w:cs="Arial"/>
          <w:i/>
          <w:iCs/>
          <w:sz w:val="24"/>
          <w:szCs w:val="24"/>
          <w:lang w:val="en-US"/>
        </w:rPr>
        <w:t xml:space="preserve"> issues. </w:t>
      </w:r>
    </w:p>
    <w:p w14:paraId="1A58FE36" w14:textId="77777777" w:rsidR="00384876" w:rsidRPr="00384876" w:rsidRDefault="00384876" w:rsidP="00384876">
      <w:pPr>
        <w:numPr>
          <w:ilvl w:val="0"/>
          <w:numId w:val="23"/>
        </w:numPr>
        <w:tabs>
          <w:tab w:val="left" w:pos="900"/>
        </w:tabs>
        <w:rPr>
          <w:rFonts w:ascii="Arial" w:hAnsi="Arial" w:cs="Arial"/>
          <w:i/>
          <w:iCs/>
          <w:sz w:val="24"/>
          <w:szCs w:val="24"/>
          <w:lang w:val="en-US"/>
        </w:rPr>
      </w:pPr>
      <w:r w:rsidRPr="00384876">
        <w:rPr>
          <w:rFonts w:ascii="Arial" w:hAnsi="Arial" w:cs="Arial"/>
          <w:i/>
          <w:iCs/>
          <w:sz w:val="24"/>
          <w:szCs w:val="24"/>
          <w:lang w:val="en-US"/>
        </w:rPr>
        <w:t xml:space="preserve">Mother reports she has lost her last two jobs because either Father showing up to work or harassing by phone or because she moved to get away from his violence. This reports that this has prevented her involving the children in afterschool activities and limiting other expenses related to the children. </w:t>
      </w:r>
    </w:p>
    <w:p w14:paraId="631D25EC" w14:textId="77777777" w:rsidR="00384876" w:rsidRPr="00384876" w:rsidRDefault="00384876" w:rsidP="00384876">
      <w:pPr>
        <w:numPr>
          <w:ilvl w:val="0"/>
          <w:numId w:val="23"/>
        </w:numPr>
        <w:tabs>
          <w:tab w:val="left" w:pos="900"/>
        </w:tabs>
        <w:rPr>
          <w:rFonts w:ascii="Arial" w:hAnsi="Arial" w:cs="Arial"/>
          <w:i/>
          <w:iCs/>
          <w:sz w:val="24"/>
          <w:szCs w:val="24"/>
          <w:lang w:val="en-US"/>
        </w:rPr>
      </w:pPr>
      <w:r w:rsidRPr="00384876">
        <w:rPr>
          <w:rFonts w:ascii="Arial" w:hAnsi="Arial" w:cs="Arial"/>
          <w:i/>
          <w:iCs/>
          <w:sz w:val="24"/>
          <w:szCs w:val="24"/>
          <w:lang w:val="en-US"/>
        </w:rPr>
        <w:t xml:space="preserve">The 13-year-old has dropped out of counseling because Father says it costs too much money and it was “bullshit anyway.” The girl reports missing her counselor. </w:t>
      </w:r>
    </w:p>
    <w:p w14:paraId="7044B36F" w14:textId="77777777" w:rsidR="00384876" w:rsidRPr="00384876" w:rsidRDefault="00384876" w:rsidP="00384876">
      <w:pPr>
        <w:numPr>
          <w:ilvl w:val="0"/>
          <w:numId w:val="23"/>
        </w:numPr>
        <w:tabs>
          <w:tab w:val="left" w:pos="900"/>
        </w:tabs>
        <w:rPr>
          <w:rFonts w:ascii="Arial" w:hAnsi="Arial" w:cs="Arial"/>
          <w:i/>
          <w:iCs/>
          <w:sz w:val="24"/>
          <w:szCs w:val="24"/>
          <w:lang w:val="en-US"/>
        </w:rPr>
      </w:pPr>
      <w:r w:rsidRPr="00384876">
        <w:rPr>
          <w:rFonts w:ascii="Arial" w:hAnsi="Arial" w:cs="Arial"/>
          <w:i/>
          <w:iCs/>
          <w:sz w:val="24"/>
          <w:szCs w:val="24"/>
          <w:lang w:val="en-US"/>
        </w:rPr>
        <w:t xml:space="preserve">Police reports, and interviews with Mother and the children indicate that whenever Father gets violent the children miss days at school and for days afterwards have trouble sleeping. </w:t>
      </w:r>
    </w:p>
    <w:p w14:paraId="772CF75D" w14:textId="77777777" w:rsidR="00857FE4" w:rsidRPr="00857FE4" w:rsidRDefault="00943E42" w:rsidP="00857FE4">
      <w:pPr>
        <w:tabs>
          <w:tab w:val="left" w:pos="900"/>
        </w:tabs>
        <w:rPr>
          <w:rFonts w:ascii="Arial" w:hAnsi="Arial" w:cs="Arial"/>
          <w:i/>
          <w:iCs/>
        </w:rPr>
      </w:pPr>
      <w:r w:rsidRPr="00943E42">
        <w:rPr>
          <w:rFonts w:ascii="Arial" w:hAnsi="Arial" w:cs="Arial"/>
          <w:i/>
          <w:iCs/>
          <w:sz w:val="24"/>
          <w:szCs w:val="24"/>
          <w:lang w:val="en-US"/>
        </w:rPr>
        <w:t xml:space="preserve"> </w:t>
      </w:r>
      <w:r w:rsidR="00857FE4" w:rsidRPr="00857FE4">
        <w:rPr>
          <w:rFonts w:ascii="Arial" w:hAnsi="Arial" w:cs="Arial"/>
          <w:i/>
          <w:iCs/>
        </w:rPr>
        <w:t xml:space="preserve">The perpetrator’s behaviour pattern affected the other parent’s parenting in the following ways: </w:t>
      </w:r>
    </w:p>
    <w:p w14:paraId="131AA7B2" w14:textId="77777777" w:rsidR="00857FE4" w:rsidRPr="00857FE4" w:rsidRDefault="00857FE4" w:rsidP="00857FE4">
      <w:pPr>
        <w:numPr>
          <w:ilvl w:val="0"/>
          <w:numId w:val="24"/>
        </w:numPr>
        <w:tabs>
          <w:tab w:val="left" w:pos="900"/>
        </w:tabs>
        <w:rPr>
          <w:rFonts w:ascii="Arial" w:hAnsi="Arial" w:cs="Arial"/>
          <w:i/>
          <w:iCs/>
          <w:sz w:val="24"/>
          <w:szCs w:val="24"/>
          <w:lang w:val="en-US"/>
        </w:rPr>
      </w:pPr>
      <w:r w:rsidRPr="00857FE4">
        <w:rPr>
          <w:rFonts w:ascii="Arial" w:hAnsi="Arial" w:cs="Arial"/>
          <w:i/>
          <w:iCs/>
          <w:sz w:val="24"/>
          <w:szCs w:val="24"/>
          <w:lang w:val="en-US"/>
        </w:rPr>
        <w:t xml:space="preserve">Mother reports that the children do not listen to her and often throwback in her face the same insults that Father uses against her: “you’re fat”, “you’re stupid.” The boy has called his mother a “raghead,” a slur that he has heard Father use against her. </w:t>
      </w:r>
    </w:p>
    <w:p w14:paraId="00A0035A" w14:textId="77777777" w:rsidR="00857FE4" w:rsidRPr="00857FE4" w:rsidRDefault="00857FE4" w:rsidP="00857FE4">
      <w:pPr>
        <w:numPr>
          <w:ilvl w:val="0"/>
          <w:numId w:val="24"/>
        </w:numPr>
        <w:tabs>
          <w:tab w:val="left" w:pos="900"/>
        </w:tabs>
        <w:rPr>
          <w:rFonts w:ascii="Arial" w:hAnsi="Arial" w:cs="Arial"/>
          <w:i/>
          <w:iCs/>
          <w:sz w:val="24"/>
          <w:szCs w:val="24"/>
          <w:lang w:val="en-US"/>
        </w:rPr>
      </w:pPr>
      <w:r w:rsidRPr="00857FE4">
        <w:rPr>
          <w:rFonts w:ascii="Arial" w:hAnsi="Arial" w:cs="Arial"/>
          <w:i/>
          <w:iCs/>
          <w:sz w:val="24"/>
          <w:szCs w:val="24"/>
          <w:lang w:val="en-US"/>
        </w:rPr>
        <w:t xml:space="preserve">Mother reports that her depression returned after Father forced her and the children to move back with them after she felt like he was a threat to her parents (where they were living). </w:t>
      </w:r>
    </w:p>
    <w:p w14:paraId="15AD4334" w14:textId="77777777" w:rsidR="00857FE4" w:rsidRPr="00857FE4" w:rsidRDefault="00857FE4" w:rsidP="00857FE4">
      <w:pPr>
        <w:numPr>
          <w:ilvl w:val="0"/>
          <w:numId w:val="24"/>
        </w:numPr>
        <w:tabs>
          <w:tab w:val="left" w:pos="900"/>
        </w:tabs>
        <w:rPr>
          <w:rFonts w:ascii="Arial" w:hAnsi="Arial" w:cs="Arial"/>
          <w:i/>
          <w:iCs/>
          <w:sz w:val="24"/>
          <w:szCs w:val="24"/>
          <w:lang w:val="en-US"/>
        </w:rPr>
      </w:pPr>
      <w:r w:rsidRPr="00857FE4">
        <w:rPr>
          <w:rFonts w:ascii="Arial" w:hAnsi="Arial" w:cs="Arial"/>
          <w:i/>
          <w:iCs/>
          <w:sz w:val="24"/>
          <w:szCs w:val="24"/>
          <w:lang w:val="en-US"/>
        </w:rPr>
        <w:t xml:space="preserve">Mother reports not wanting to the children to be alone with the Father because he might take them from her. She reports “I feel like a single parent because I’m afraid for him to be alone with the children, ever.” Mother reports being exhausted from managing the household and her fear of him taking the children. </w:t>
      </w:r>
    </w:p>
    <w:p w14:paraId="32F7DB83" w14:textId="77777777" w:rsidR="00857FE4" w:rsidRPr="00857FE4" w:rsidRDefault="00857FE4" w:rsidP="00857FE4">
      <w:pPr>
        <w:tabs>
          <w:tab w:val="left" w:pos="900"/>
        </w:tabs>
        <w:rPr>
          <w:rFonts w:ascii="Arial" w:hAnsi="Arial" w:cs="Arial"/>
          <w:i/>
          <w:iCs/>
          <w:sz w:val="24"/>
          <w:szCs w:val="24"/>
          <w:lang w:val="en-US"/>
        </w:rPr>
      </w:pPr>
      <w:r w:rsidRPr="00857FE4">
        <w:rPr>
          <w:rFonts w:ascii="Arial" w:hAnsi="Arial" w:cs="Arial"/>
          <w:i/>
          <w:iCs/>
          <w:sz w:val="24"/>
          <w:szCs w:val="24"/>
          <w:lang w:val="en-US"/>
        </w:rPr>
        <w:t xml:space="preserve">How else did the perpetrator’s </w:t>
      </w:r>
      <w:proofErr w:type="spellStart"/>
      <w:r w:rsidRPr="00857FE4">
        <w:rPr>
          <w:rFonts w:ascii="Arial" w:hAnsi="Arial" w:cs="Arial"/>
          <w:i/>
          <w:iCs/>
          <w:sz w:val="24"/>
          <w:szCs w:val="24"/>
          <w:lang w:val="en-US"/>
        </w:rPr>
        <w:t>behaviour</w:t>
      </w:r>
      <w:proofErr w:type="spellEnd"/>
      <w:r w:rsidRPr="00857FE4">
        <w:rPr>
          <w:rFonts w:ascii="Arial" w:hAnsi="Arial" w:cs="Arial"/>
          <w:i/>
          <w:iCs/>
          <w:sz w:val="24"/>
          <w:szCs w:val="24"/>
          <w:lang w:val="en-US"/>
        </w:rPr>
        <w:t xml:space="preserve"> pattern impact child and family functioning? </w:t>
      </w:r>
    </w:p>
    <w:p w14:paraId="69AD09B7" w14:textId="77777777" w:rsidR="00857FE4" w:rsidRPr="00857FE4" w:rsidRDefault="00857FE4" w:rsidP="00857FE4">
      <w:pPr>
        <w:numPr>
          <w:ilvl w:val="0"/>
          <w:numId w:val="25"/>
        </w:numPr>
        <w:tabs>
          <w:tab w:val="left" w:pos="900"/>
        </w:tabs>
        <w:rPr>
          <w:rFonts w:ascii="Arial" w:hAnsi="Arial" w:cs="Arial"/>
          <w:i/>
          <w:iCs/>
          <w:sz w:val="24"/>
          <w:szCs w:val="24"/>
          <w:lang w:val="en-US"/>
        </w:rPr>
      </w:pPr>
      <w:r w:rsidRPr="00857FE4">
        <w:rPr>
          <w:rFonts w:ascii="Arial" w:hAnsi="Arial" w:cs="Arial"/>
          <w:i/>
          <w:iCs/>
          <w:sz w:val="24"/>
          <w:szCs w:val="24"/>
          <w:lang w:val="en-US"/>
        </w:rPr>
        <w:t xml:space="preserve">Father’s drug use has contributed to the family’s lack of housing and income stability. </w:t>
      </w:r>
    </w:p>
    <w:p w14:paraId="0FD4F869" w14:textId="2E5AA0DD" w:rsidR="00943E42" w:rsidRPr="00943E42" w:rsidRDefault="00943E42" w:rsidP="00384876">
      <w:pPr>
        <w:tabs>
          <w:tab w:val="left" w:pos="900"/>
        </w:tabs>
        <w:rPr>
          <w:rFonts w:ascii="Arial" w:hAnsi="Arial" w:cs="Arial"/>
          <w:sz w:val="24"/>
          <w:szCs w:val="24"/>
          <w:lang w:val="en-US"/>
        </w:rPr>
      </w:pPr>
    </w:p>
    <w:p w14:paraId="67008FEA" w14:textId="2F2E3F87" w:rsidR="00943E42" w:rsidRDefault="00857FE4" w:rsidP="00943E42">
      <w:pPr>
        <w:tabs>
          <w:tab w:val="left" w:pos="900"/>
        </w:tabs>
        <w:rPr>
          <w:rFonts w:ascii="Arial" w:hAnsi="Arial" w:cs="Arial"/>
          <w:sz w:val="24"/>
          <w:szCs w:val="24"/>
          <w:lang w:val="en-US"/>
        </w:rPr>
      </w:pPr>
      <w:r>
        <w:rPr>
          <w:rFonts w:ascii="Arial" w:hAnsi="Arial" w:cs="Arial"/>
          <w:sz w:val="24"/>
          <w:szCs w:val="24"/>
          <w:lang w:val="en-US"/>
        </w:rPr>
        <w:t>Participants were broken up into groups for a third time to respond to step 3:</w:t>
      </w:r>
    </w:p>
    <w:p w14:paraId="1922F13B" w14:textId="77777777" w:rsidR="00102DD3" w:rsidRPr="00102DD3" w:rsidRDefault="00102DD3" w:rsidP="00102DD3">
      <w:pPr>
        <w:tabs>
          <w:tab w:val="left" w:pos="900"/>
        </w:tabs>
        <w:rPr>
          <w:rFonts w:ascii="Arial" w:hAnsi="Arial" w:cs="Arial"/>
        </w:rPr>
      </w:pPr>
      <w:r>
        <w:rPr>
          <w:rFonts w:ascii="Arial" w:hAnsi="Arial" w:cs="Arial"/>
          <w:sz w:val="24"/>
          <w:szCs w:val="24"/>
          <w:lang w:val="en-US"/>
        </w:rPr>
        <w:tab/>
      </w:r>
      <w:r w:rsidRPr="00102DD3">
        <w:rPr>
          <w:rFonts w:ascii="Arial" w:hAnsi="Arial" w:cs="Arial"/>
          <w:i/>
          <w:iCs/>
        </w:rPr>
        <w:t xml:space="preserve">List as many behaviours as is known in this case in response to each sentence </w:t>
      </w:r>
    </w:p>
    <w:p w14:paraId="6C8D2133" w14:textId="77777777" w:rsidR="00102DD3" w:rsidRPr="00102DD3" w:rsidRDefault="00102DD3" w:rsidP="00102DD3">
      <w:pPr>
        <w:numPr>
          <w:ilvl w:val="0"/>
          <w:numId w:val="26"/>
        </w:numPr>
        <w:tabs>
          <w:tab w:val="left" w:pos="900"/>
        </w:tabs>
        <w:rPr>
          <w:rFonts w:ascii="Arial" w:hAnsi="Arial" w:cs="Arial"/>
          <w:sz w:val="24"/>
          <w:szCs w:val="24"/>
          <w:lang w:val="en-US"/>
        </w:rPr>
      </w:pPr>
      <w:r w:rsidRPr="00102DD3">
        <w:rPr>
          <w:rFonts w:ascii="Arial" w:hAnsi="Arial" w:cs="Arial"/>
          <w:i/>
          <w:iCs/>
          <w:sz w:val="24"/>
          <w:szCs w:val="24"/>
          <w:lang w:val="en-US"/>
        </w:rPr>
        <w:t xml:space="preserve">The adult survivor did ________ to promote safety of the children in response to the perpetrator’s coercive control and actions to harm the children. 4 </w:t>
      </w:r>
    </w:p>
    <w:p w14:paraId="7D3F8747" w14:textId="77777777" w:rsidR="00102DD3" w:rsidRPr="00102DD3" w:rsidRDefault="00102DD3" w:rsidP="00102DD3">
      <w:pPr>
        <w:numPr>
          <w:ilvl w:val="0"/>
          <w:numId w:val="26"/>
        </w:numPr>
        <w:tabs>
          <w:tab w:val="left" w:pos="900"/>
        </w:tabs>
        <w:rPr>
          <w:rFonts w:ascii="Arial" w:hAnsi="Arial" w:cs="Arial"/>
          <w:sz w:val="24"/>
          <w:szCs w:val="24"/>
          <w:lang w:val="en-US"/>
        </w:rPr>
      </w:pPr>
      <w:r w:rsidRPr="00102DD3">
        <w:rPr>
          <w:rFonts w:ascii="Arial" w:hAnsi="Arial" w:cs="Arial"/>
          <w:i/>
          <w:iCs/>
          <w:sz w:val="24"/>
          <w:szCs w:val="24"/>
          <w:lang w:val="en-US"/>
        </w:rPr>
        <w:t xml:space="preserve">The adult survivor did ________ to promote healing from trauma of the children in response to the perpetrator’s coercive control and actions to harm the children. </w:t>
      </w:r>
    </w:p>
    <w:p w14:paraId="0935A269" w14:textId="77777777" w:rsidR="00102DD3" w:rsidRPr="00102DD3" w:rsidRDefault="00102DD3" w:rsidP="00102DD3">
      <w:pPr>
        <w:numPr>
          <w:ilvl w:val="0"/>
          <w:numId w:val="26"/>
        </w:numPr>
        <w:tabs>
          <w:tab w:val="left" w:pos="900"/>
        </w:tabs>
        <w:rPr>
          <w:rFonts w:ascii="Arial" w:hAnsi="Arial" w:cs="Arial"/>
          <w:sz w:val="24"/>
          <w:szCs w:val="24"/>
          <w:lang w:val="en-US"/>
        </w:rPr>
      </w:pPr>
      <w:r w:rsidRPr="00102DD3">
        <w:rPr>
          <w:rFonts w:ascii="Arial" w:hAnsi="Arial" w:cs="Arial"/>
          <w:i/>
          <w:iCs/>
          <w:sz w:val="24"/>
          <w:szCs w:val="24"/>
          <w:lang w:val="en-US"/>
        </w:rPr>
        <w:t xml:space="preserve">The adult survivor did ________ to promote stability and nurturance of the children in the face of perpetrator’s coercive control and actions to harm the children. </w:t>
      </w:r>
    </w:p>
    <w:p w14:paraId="69A4541C" w14:textId="77777777" w:rsidR="00102DD3" w:rsidRPr="00102DD3" w:rsidRDefault="00102DD3" w:rsidP="00102DD3">
      <w:pPr>
        <w:numPr>
          <w:ilvl w:val="0"/>
          <w:numId w:val="26"/>
        </w:numPr>
        <w:tabs>
          <w:tab w:val="left" w:pos="900"/>
        </w:tabs>
        <w:rPr>
          <w:rFonts w:ascii="Arial" w:hAnsi="Arial" w:cs="Arial"/>
          <w:sz w:val="24"/>
          <w:szCs w:val="24"/>
          <w:lang w:val="en-US"/>
        </w:rPr>
      </w:pPr>
      <w:r w:rsidRPr="00102DD3">
        <w:rPr>
          <w:rFonts w:ascii="Arial" w:hAnsi="Arial" w:cs="Arial"/>
          <w:i/>
          <w:iCs/>
          <w:sz w:val="24"/>
          <w:szCs w:val="24"/>
          <w:lang w:val="en-US"/>
        </w:rPr>
        <w:t xml:space="preserve">What else did the adult survivor do to promote child and family functioning in the context of the perpetrator’s </w:t>
      </w:r>
      <w:proofErr w:type="spellStart"/>
      <w:r w:rsidRPr="00102DD3">
        <w:rPr>
          <w:rFonts w:ascii="Arial" w:hAnsi="Arial" w:cs="Arial"/>
          <w:i/>
          <w:iCs/>
          <w:sz w:val="24"/>
          <w:szCs w:val="24"/>
          <w:lang w:val="en-US"/>
        </w:rPr>
        <w:t>behaviour</w:t>
      </w:r>
      <w:proofErr w:type="spellEnd"/>
      <w:r w:rsidRPr="00102DD3">
        <w:rPr>
          <w:rFonts w:ascii="Arial" w:hAnsi="Arial" w:cs="Arial"/>
          <w:i/>
          <w:iCs/>
          <w:sz w:val="24"/>
          <w:szCs w:val="24"/>
          <w:lang w:val="en-US"/>
        </w:rPr>
        <w:t xml:space="preserve"> pattern? </w:t>
      </w:r>
    </w:p>
    <w:p w14:paraId="1039C810" w14:textId="603B9854" w:rsidR="00943E42" w:rsidRPr="00943E42" w:rsidRDefault="00943E42" w:rsidP="00943E42">
      <w:pPr>
        <w:tabs>
          <w:tab w:val="left" w:pos="900"/>
        </w:tabs>
        <w:rPr>
          <w:rFonts w:ascii="Arial" w:hAnsi="Arial" w:cs="Arial"/>
          <w:sz w:val="24"/>
          <w:szCs w:val="24"/>
          <w:lang w:val="en-US"/>
        </w:rPr>
      </w:pPr>
    </w:p>
    <w:p w14:paraId="3A36B9F4" w14:textId="767E02B4" w:rsidR="00773A8B" w:rsidRDefault="00102DD3" w:rsidP="009A72C2">
      <w:pPr>
        <w:tabs>
          <w:tab w:val="left" w:pos="900"/>
        </w:tabs>
        <w:rPr>
          <w:rFonts w:ascii="Arial" w:hAnsi="Arial" w:cs="Arial"/>
          <w:sz w:val="24"/>
          <w:szCs w:val="24"/>
          <w:lang w:val="en-US"/>
        </w:rPr>
      </w:pPr>
      <w:r>
        <w:rPr>
          <w:rFonts w:ascii="Arial" w:hAnsi="Arial" w:cs="Arial"/>
          <w:sz w:val="24"/>
          <w:szCs w:val="24"/>
          <w:lang w:val="en-US"/>
        </w:rPr>
        <w:t>Responses to this step included those similar to this example:</w:t>
      </w:r>
    </w:p>
    <w:p w14:paraId="74A63F6C" w14:textId="61E9A39B" w:rsidR="003D3F47" w:rsidRDefault="003D3F47" w:rsidP="003D3F47">
      <w:pPr>
        <w:tabs>
          <w:tab w:val="left" w:pos="900"/>
        </w:tabs>
        <w:ind w:left="360"/>
        <w:rPr>
          <w:rFonts w:ascii="Arial" w:hAnsi="Arial" w:cs="Arial"/>
          <w:i/>
          <w:iCs/>
        </w:rPr>
      </w:pPr>
      <w:r w:rsidRPr="003D3F47">
        <w:rPr>
          <w:rFonts w:ascii="Arial" w:hAnsi="Arial" w:cs="Arial"/>
          <w:i/>
          <w:iCs/>
        </w:rPr>
        <w:t xml:space="preserve">The adult survivor did ________ to promote safety of the children in response to the perpetrator’s coercive control and actions to harm the children. </w:t>
      </w:r>
    </w:p>
    <w:p w14:paraId="28DBFBF6" w14:textId="77777777" w:rsidR="003D3F47" w:rsidRPr="003D3F47" w:rsidRDefault="003D3F47" w:rsidP="003D3F47">
      <w:pPr>
        <w:numPr>
          <w:ilvl w:val="0"/>
          <w:numId w:val="27"/>
        </w:numPr>
        <w:tabs>
          <w:tab w:val="left" w:pos="900"/>
        </w:tabs>
        <w:rPr>
          <w:rFonts w:ascii="Arial" w:hAnsi="Arial" w:cs="Arial"/>
          <w:i/>
          <w:iCs/>
          <w:sz w:val="24"/>
          <w:szCs w:val="24"/>
          <w:lang w:val="en-US"/>
        </w:rPr>
      </w:pPr>
      <w:r w:rsidRPr="003D3F47">
        <w:rPr>
          <w:rFonts w:ascii="Arial" w:hAnsi="Arial" w:cs="Arial"/>
          <w:i/>
          <w:iCs/>
          <w:sz w:val="24"/>
          <w:szCs w:val="24"/>
          <w:lang w:val="en-US"/>
        </w:rPr>
        <w:t xml:space="preserve">Sending them to room; trying to keep Father calm; lying to Father about things that might upset him as ways to keep the children physically safe. </w:t>
      </w:r>
    </w:p>
    <w:p w14:paraId="1A5DCB3C" w14:textId="77777777" w:rsidR="003D3F47" w:rsidRPr="003D3F47" w:rsidRDefault="003D3F47" w:rsidP="003D3F47">
      <w:pPr>
        <w:numPr>
          <w:ilvl w:val="0"/>
          <w:numId w:val="27"/>
        </w:numPr>
        <w:tabs>
          <w:tab w:val="left" w:pos="900"/>
        </w:tabs>
        <w:rPr>
          <w:rFonts w:ascii="Arial" w:hAnsi="Arial" w:cs="Arial"/>
          <w:i/>
          <w:iCs/>
          <w:sz w:val="24"/>
          <w:szCs w:val="24"/>
          <w:lang w:val="en-US"/>
        </w:rPr>
      </w:pPr>
      <w:r w:rsidRPr="003D3F47">
        <w:rPr>
          <w:rFonts w:ascii="Arial" w:hAnsi="Arial" w:cs="Arial"/>
          <w:i/>
          <w:iCs/>
          <w:sz w:val="24"/>
          <w:szCs w:val="24"/>
          <w:lang w:val="en-US"/>
        </w:rPr>
        <w:t xml:space="preserve">Taking the children to a refuge twice and moved in with her parents for extended periods of time when she was more worried about Father’s violence (usually when he was using). </w:t>
      </w:r>
    </w:p>
    <w:p w14:paraId="1B4A7F7C" w14:textId="77777777" w:rsidR="003D3F47" w:rsidRPr="003D3F47" w:rsidRDefault="003D3F47" w:rsidP="003D3F47">
      <w:pPr>
        <w:numPr>
          <w:ilvl w:val="0"/>
          <w:numId w:val="27"/>
        </w:numPr>
        <w:tabs>
          <w:tab w:val="left" w:pos="900"/>
        </w:tabs>
        <w:rPr>
          <w:rFonts w:ascii="Arial" w:hAnsi="Arial" w:cs="Arial"/>
          <w:i/>
          <w:iCs/>
          <w:sz w:val="24"/>
          <w:szCs w:val="24"/>
          <w:lang w:val="en-US"/>
        </w:rPr>
      </w:pPr>
      <w:r w:rsidRPr="003D3F47">
        <w:rPr>
          <w:rFonts w:ascii="Arial" w:hAnsi="Arial" w:cs="Arial"/>
          <w:i/>
          <w:iCs/>
          <w:sz w:val="24"/>
          <w:szCs w:val="24"/>
          <w:lang w:val="en-US"/>
        </w:rPr>
        <w:t xml:space="preserve">Until she lost her last job, paying for her daughter to play soccer and her son to be in after school program to minimize their exposure to their Father, and provide emotional safety. </w:t>
      </w:r>
    </w:p>
    <w:p w14:paraId="140984DA" w14:textId="77777777" w:rsidR="003D3F47" w:rsidRPr="003D3F47" w:rsidRDefault="003D3F47" w:rsidP="003D3F47">
      <w:pPr>
        <w:numPr>
          <w:ilvl w:val="0"/>
          <w:numId w:val="27"/>
        </w:numPr>
        <w:tabs>
          <w:tab w:val="left" w:pos="900"/>
        </w:tabs>
        <w:rPr>
          <w:rFonts w:ascii="Arial" w:hAnsi="Arial" w:cs="Arial"/>
          <w:i/>
          <w:iCs/>
          <w:sz w:val="24"/>
          <w:szCs w:val="24"/>
          <w:lang w:val="en-US"/>
        </w:rPr>
      </w:pPr>
      <w:r w:rsidRPr="003D3F47">
        <w:rPr>
          <w:rFonts w:ascii="Arial" w:hAnsi="Arial" w:cs="Arial"/>
          <w:i/>
          <w:iCs/>
          <w:sz w:val="24"/>
          <w:szCs w:val="24"/>
          <w:lang w:val="en-US"/>
        </w:rPr>
        <w:t xml:space="preserve">Repeatedly telling Father that his </w:t>
      </w:r>
      <w:proofErr w:type="spellStart"/>
      <w:r w:rsidRPr="003D3F47">
        <w:rPr>
          <w:rFonts w:ascii="Arial" w:hAnsi="Arial" w:cs="Arial"/>
          <w:i/>
          <w:iCs/>
          <w:sz w:val="24"/>
          <w:szCs w:val="24"/>
          <w:lang w:val="en-US"/>
        </w:rPr>
        <w:t>behaviour</w:t>
      </w:r>
      <w:proofErr w:type="spellEnd"/>
      <w:r w:rsidRPr="003D3F47">
        <w:rPr>
          <w:rFonts w:ascii="Arial" w:hAnsi="Arial" w:cs="Arial"/>
          <w:i/>
          <w:iCs/>
          <w:sz w:val="24"/>
          <w:szCs w:val="24"/>
          <w:lang w:val="en-US"/>
        </w:rPr>
        <w:t xml:space="preserve"> was bad for the children and demanded in he get help for his substance abuse and violence. </w:t>
      </w:r>
    </w:p>
    <w:p w14:paraId="4C3A59A4" w14:textId="77777777" w:rsidR="003D3F47" w:rsidRPr="003D3F47" w:rsidRDefault="003D3F47" w:rsidP="003D3F47">
      <w:pPr>
        <w:numPr>
          <w:ilvl w:val="0"/>
          <w:numId w:val="27"/>
        </w:numPr>
        <w:tabs>
          <w:tab w:val="left" w:pos="900"/>
        </w:tabs>
        <w:rPr>
          <w:rFonts w:ascii="Arial" w:hAnsi="Arial" w:cs="Arial"/>
          <w:i/>
          <w:iCs/>
          <w:sz w:val="24"/>
          <w:szCs w:val="24"/>
          <w:lang w:val="en-US"/>
        </w:rPr>
      </w:pPr>
      <w:r w:rsidRPr="003D3F47">
        <w:rPr>
          <w:rFonts w:ascii="Arial" w:hAnsi="Arial" w:cs="Arial"/>
          <w:i/>
          <w:iCs/>
          <w:sz w:val="24"/>
          <w:szCs w:val="24"/>
          <w:lang w:val="en-US"/>
        </w:rPr>
        <w:t xml:space="preserve">Mother has called the police on three occasions to protect herself and her children. </w:t>
      </w:r>
    </w:p>
    <w:p w14:paraId="758DB620" w14:textId="77777777" w:rsidR="003D3F47" w:rsidRPr="003D3F47" w:rsidRDefault="003D3F47" w:rsidP="003D3F47">
      <w:pPr>
        <w:numPr>
          <w:ilvl w:val="0"/>
          <w:numId w:val="27"/>
        </w:numPr>
        <w:tabs>
          <w:tab w:val="left" w:pos="900"/>
        </w:tabs>
        <w:rPr>
          <w:rFonts w:ascii="Arial" w:hAnsi="Arial" w:cs="Arial"/>
          <w:i/>
          <w:iCs/>
          <w:sz w:val="24"/>
          <w:szCs w:val="24"/>
          <w:lang w:val="en-US"/>
        </w:rPr>
      </w:pPr>
      <w:r w:rsidRPr="003D3F47">
        <w:rPr>
          <w:rFonts w:ascii="Arial" w:hAnsi="Arial" w:cs="Arial"/>
          <w:i/>
          <w:iCs/>
          <w:sz w:val="24"/>
          <w:szCs w:val="24"/>
          <w:lang w:val="en-US"/>
        </w:rPr>
        <w:t xml:space="preserve">Mother keeps the children with her as much as possible in order to avoid Father using the children to control her. </w:t>
      </w:r>
    </w:p>
    <w:p w14:paraId="5890E9C0" w14:textId="77777777" w:rsidR="003D3F47" w:rsidRPr="003D3F47" w:rsidRDefault="003D3F47" w:rsidP="003D3F47">
      <w:pPr>
        <w:numPr>
          <w:ilvl w:val="0"/>
          <w:numId w:val="27"/>
        </w:numPr>
        <w:tabs>
          <w:tab w:val="left" w:pos="900"/>
        </w:tabs>
        <w:rPr>
          <w:rFonts w:ascii="Arial" w:hAnsi="Arial" w:cs="Arial"/>
          <w:i/>
          <w:iCs/>
          <w:sz w:val="24"/>
          <w:szCs w:val="24"/>
          <w:lang w:val="en-US"/>
        </w:rPr>
      </w:pPr>
      <w:r w:rsidRPr="003D3F47">
        <w:rPr>
          <w:rFonts w:ascii="Arial" w:hAnsi="Arial" w:cs="Arial"/>
          <w:i/>
          <w:iCs/>
          <w:sz w:val="24"/>
          <w:szCs w:val="24"/>
          <w:lang w:val="en-US"/>
        </w:rPr>
        <w:t xml:space="preserve">Mother has sought and received a court order to protect herself and her children. </w:t>
      </w:r>
    </w:p>
    <w:p w14:paraId="4A645BF7" w14:textId="77777777" w:rsidR="003D3F47" w:rsidRPr="003D3F47" w:rsidRDefault="003D3F47" w:rsidP="003D3F47">
      <w:pPr>
        <w:tabs>
          <w:tab w:val="left" w:pos="900"/>
        </w:tabs>
        <w:rPr>
          <w:rFonts w:ascii="Arial" w:hAnsi="Arial" w:cs="Arial"/>
          <w:i/>
          <w:iCs/>
          <w:sz w:val="24"/>
          <w:szCs w:val="24"/>
          <w:lang w:val="en-US"/>
        </w:rPr>
      </w:pPr>
      <w:r w:rsidRPr="003D3F47">
        <w:rPr>
          <w:rFonts w:ascii="Arial" w:hAnsi="Arial" w:cs="Arial"/>
          <w:i/>
          <w:iCs/>
          <w:sz w:val="24"/>
          <w:szCs w:val="24"/>
          <w:lang w:val="en-US"/>
        </w:rPr>
        <w:t xml:space="preserve">The adult survivor did ________ to promote healing from trauma of the children in response to the perpetrator’s coercive control and actions to harm the children. </w:t>
      </w:r>
    </w:p>
    <w:p w14:paraId="0728FE2E" w14:textId="77777777" w:rsidR="003D3F47" w:rsidRPr="003D3F47" w:rsidRDefault="003D3F47" w:rsidP="003D3F47">
      <w:pPr>
        <w:numPr>
          <w:ilvl w:val="0"/>
          <w:numId w:val="28"/>
        </w:numPr>
        <w:tabs>
          <w:tab w:val="left" w:pos="900"/>
        </w:tabs>
        <w:rPr>
          <w:rFonts w:ascii="Arial" w:hAnsi="Arial" w:cs="Arial"/>
          <w:i/>
          <w:iCs/>
          <w:sz w:val="24"/>
          <w:szCs w:val="24"/>
          <w:lang w:val="en-US"/>
        </w:rPr>
      </w:pPr>
      <w:r w:rsidRPr="003D3F47">
        <w:rPr>
          <w:rFonts w:ascii="Arial" w:hAnsi="Arial" w:cs="Arial"/>
          <w:i/>
          <w:iCs/>
          <w:sz w:val="24"/>
          <w:szCs w:val="24"/>
          <w:lang w:val="en-US"/>
        </w:rPr>
        <w:t xml:space="preserve"> Took both children to a therapist to get help. </w:t>
      </w:r>
    </w:p>
    <w:p w14:paraId="4AABF052" w14:textId="77777777" w:rsidR="003D3F47" w:rsidRPr="003D3F47" w:rsidRDefault="003D3F47" w:rsidP="003D3F47">
      <w:pPr>
        <w:numPr>
          <w:ilvl w:val="0"/>
          <w:numId w:val="28"/>
        </w:numPr>
        <w:tabs>
          <w:tab w:val="left" w:pos="900"/>
        </w:tabs>
        <w:rPr>
          <w:rFonts w:ascii="Arial" w:hAnsi="Arial" w:cs="Arial"/>
          <w:i/>
          <w:iCs/>
          <w:sz w:val="24"/>
          <w:szCs w:val="24"/>
          <w:lang w:val="en-US"/>
        </w:rPr>
      </w:pPr>
      <w:r w:rsidRPr="003D3F47">
        <w:rPr>
          <w:rFonts w:ascii="Arial" w:hAnsi="Arial" w:cs="Arial"/>
          <w:i/>
          <w:iCs/>
          <w:sz w:val="24"/>
          <w:szCs w:val="24"/>
          <w:lang w:val="en-US"/>
        </w:rPr>
        <w:lastRenderedPageBreak/>
        <w:t xml:space="preserve">gotten counseling for herself so she can, in her words, “better help the children. If I’m strong they will do better.” </w:t>
      </w:r>
    </w:p>
    <w:p w14:paraId="412F49D0" w14:textId="77777777" w:rsidR="003D3F47" w:rsidRPr="003D3F47" w:rsidRDefault="003D3F47" w:rsidP="003D3F47">
      <w:pPr>
        <w:numPr>
          <w:ilvl w:val="0"/>
          <w:numId w:val="28"/>
        </w:numPr>
        <w:tabs>
          <w:tab w:val="left" w:pos="900"/>
        </w:tabs>
        <w:rPr>
          <w:rFonts w:ascii="Arial" w:hAnsi="Arial" w:cs="Arial"/>
          <w:i/>
          <w:iCs/>
          <w:sz w:val="24"/>
          <w:szCs w:val="24"/>
          <w:lang w:val="en-US"/>
        </w:rPr>
      </w:pPr>
      <w:r w:rsidRPr="003D3F47">
        <w:rPr>
          <w:rFonts w:ascii="Arial" w:hAnsi="Arial" w:cs="Arial"/>
          <w:i/>
          <w:iCs/>
          <w:sz w:val="24"/>
          <w:szCs w:val="24"/>
          <w:lang w:val="en-US"/>
        </w:rPr>
        <w:t xml:space="preserve">Does daily check-ins with about their feelings and how their day is going. </w:t>
      </w:r>
    </w:p>
    <w:p w14:paraId="4E2F8A1A" w14:textId="77777777" w:rsidR="003D3F47" w:rsidRPr="003D3F47" w:rsidRDefault="003D3F47" w:rsidP="003D3F47">
      <w:pPr>
        <w:numPr>
          <w:ilvl w:val="0"/>
          <w:numId w:val="28"/>
        </w:numPr>
        <w:tabs>
          <w:tab w:val="left" w:pos="900"/>
        </w:tabs>
        <w:rPr>
          <w:rFonts w:ascii="Arial" w:hAnsi="Arial" w:cs="Arial"/>
          <w:i/>
          <w:iCs/>
          <w:sz w:val="24"/>
          <w:szCs w:val="24"/>
          <w:lang w:val="en-US"/>
        </w:rPr>
      </w:pPr>
      <w:r w:rsidRPr="003D3F47">
        <w:rPr>
          <w:rFonts w:ascii="Arial" w:hAnsi="Arial" w:cs="Arial"/>
          <w:i/>
          <w:iCs/>
          <w:sz w:val="24"/>
          <w:szCs w:val="24"/>
          <w:lang w:val="en-US"/>
        </w:rPr>
        <w:t xml:space="preserve">Talked to the counselors at the children’s schools about what is happening at home so they could help her children. </w:t>
      </w:r>
    </w:p>
    <w:p w14:paraId="10D1E39C" w14:textId="77777777" w:rsidR="003D3F47" w:rsidRPr="003D3F47" w:rsidRDefault="003D3F47" w:rsidP="003D3F47">
      <w:pPr>
        <w:numPr>
          <w:ilvl w:val="0"/>
          <w:numId w:val="28"/>
        </w:numPr>
        <w:tabs>
          <w:tab w:val="left" w:pos="900"/>
        </w:tabs>
        <w:rPr>
          <w:rFonts w:ascii="Arial" w:hAnsi="Arial" w:cs="Arial"/>
          <w:sz w:val="24"/>
          <w:szCs w:val="24"/>
          <w:lang w:val="en-US"/>
        </w:rPr>
      </w:pPr>
      <w:r w:rsidRPr="003D3F47">
        <w:rPr>
          <w:rFonts w:ascii="Arial" w:hAnsi="Arial" w:cs="Arial"/>
          <w:i/>
          <w:iCs/>
          <w:sz w:val="24"/>
          <w:szCs w:val="24"/>
          <w:lang w:val="en-US"/>
        </w:rPr>
        <w:t>Talks about how she tries to read to the 5 year old every night and does her best to get her daughter over to maternal grandparents house, as her daughter and her mother are very close</w:t>
      </w:r>
      <w:r w:rsidRPr="003D3F47">
        <w:rPr>
          <w:rFonts w:ascii="Arial" w:hAnsi="Arial" w:cs="Arial"/>
          <w:sz w:val="24"/>
          <w:szCs w:val="24"/>
          <w:lang w:val="en-US"/>
        </w:rPr>
        <w:t xml:space="preserve">. </w:t>
      </w:r>
    </w:p>
    <w:p w14:paraId="72B5C63E" w14:textId="5F159B2E" w:rsidR="00102DD3" w:rsidRPr="009A72C2" w:rsidRDefault="00102DD3" w:rsidP="009A72C2">
      <w:pPr>
        <w:tabs>
          <w:tab w:val="left" w:pos="900"/>
        </w:tabs>
        <w:rPr>
          <w:rFonts w:ascii="Arial" w:hAnsi="Arial" w:cs="Arial"/>
          <w:sz w:val="24"/>
          <w:szCs w:val="24"/>
          <w:lang w:val="en-US"/>
        </w:rPr>
      </w:pPr>
    </w:p>
    <w:p w14:paraId="576FC3D8" w14:textId="711BC839" w:rsidR="00006807" w:rsidRDefault="003D3F47" w:rsidP="00AC7825">
      <w:pPr>
        <w:jc w:val="both"/>
        <w:rPr>
          <w:rFonts w:ascii="Arial" w:hAnsi="Arial" w:cs="Arial"/>
        </w:rPr>
      </w:pPr>
      <w:r>
        <w:rPr>
          <w:rFonts w:ascii="Arial" w:hAnsi="Arial" w:cs="Arial"/>
        </w:rPr>
        <w:t>Unfortunately we ran out of time and were unable to continue with the last 2 steps however</w:t>
      </w:r>
      <w:r w:rsidR="000909EA">
        <w:rPr>
          <w:rFonts w:ascii="Arial" w:hAnsi="Arial" w:cs="Arial"/>
        </w:rPr>
        <w:t xml:space="preserve"> I have included the example responses from S and T training.</w:t>
      </w:r>
    </w:p>
    <w:p w14:paraId="0B66294A" w14:textId="77777777" w:rsidR="00006807" w:rsidRDefault="00006807">
      <w:pPr>
        <w:rPr>
          <w:rFonts w:ascii="Arial" w:hAnsi="Arial" w:cs="Arial"/>
        </w:rPr>
      </w:pPr>
      <w:r>
        <w:rPr>
          <w:noProof/>
        </w:rPr>
        <w:drawing>
          <wp:inline distT="0" distB="0" distL="0" distR="0" wp14:anchorId="5E02AB42" wp14:editId="7410ED3C">
            <wp:extent cx="5781675" cy="3636010"/>
            <wp:effectExtent l="0" t="0" r="9525" b="2540"/>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782671" cy="3636636"/>
                    </a:xfrm>
                    <a:prstGeom prst="rect">
                      <a:avLst/>
                    </a:prstGeom>
                  </pic:spPr>
                </pic:pic>
              </a:graphicData>
            </a:graphic>
          </wp:inline>
        </w:drawing>
      </w:r>
    </w:p>
    <w:p w14:paraId="15DD8A70" w14:textId="77777777" w:rsidR="008D15DF" w:rsidRDefault="00006807">
      <w:pPr>
        <w:rPr>
          <w:rFonts w:ascii="Arial" w:hAnsi="Arial" w:cs="Arial"/>
        </w:rPr>
      </w:pPr>
      <w:r>
        <w:rPr>
          <w:noProof/>
        </w:rPr>
        <w:lastRenderedPageBreak/>
        <w:drawing>
          <wp:inline distT="0" distB="0" distL="0" distR="0" wp14:anchorId="6C4136F8" wp14:editId="1547BAFA">
            <wp:extent cx="4781550" cy="3586163"/>
            <wp:effectExtent l="0" t="0" r="0" b="0"/>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4782807" cy="3587106"/>
                    </a:xfrm>
                    <a:prstGeom prst="rect">
                      <a:avLst/>
                    </a:prstGeom>
                  </pic:spPr>
                </pic:pic>
              </a:graphicData>
            </a:graphic>
          </wp:inline>
        </w:drawing>
      </w:r>
    </w:p>
    <w:p w14:paraId="57461096" w14:textId="77777777" w:rsidR="008D15DF" w:rsidRDefault="008D15DF">
      <w:pPr>
        <w:rPr>
          <w:rFonts w:ascii="Arial" w:hAnsi="Arial" w:cs="Arial"/>
        </w:rPr>
      </w:pPr>
      <w:r>
        <w:rPr>
          <w:noProof/>
        </w:rPr>
        <w:drawing>
          <wp:inline distT="0" distB="0" distL="0" distR="0" wp14:anchorId="27487DFC" wp14:editId="3B55ED33">
            <wp:extent cx="5511800" cy="4133850"/>
            <wp:effectExtent l="0" t="0" r="0" b="0"/>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5511800" cy="4133850"/>
                    </a:xfrm>
                    <a:prstGeom prst="rect">
                      <a:avLst/>
                    </a:prstGeom>
                  </pic:spPr>
                </pic:pic>
              </a:graphicData>
            </a:graphic>
          </wp:inline>
        </w:drawing>
      </w:r>
    </w:p>
    <w:p w14:paraId="0A27E6A3" w14:textId="77777777" w:rsidR="009E452D" w:rsidRDefault="009E452D">
      <w:pPr>
        <w:rPr>
          <w:rFonts w:ascii="Arial" w:hAnsi="Arial" w:cs="Arial"/>
        </w:rPr>
      </w:pPr>
    </w:p>
    <w:p w14:paraId="04BCA62B" w14:textId="16A9C644" w:rsidR="008D15DF" w:rsidRDefault="008D15DF">
      <w:pPr>
        <w:rPr>
          <w:rFonts w:ascii="Arial" w:hAnsi="Arial" w:cs="Arial"/>
        </w:rPr>
      </w:pPr>
      <w:r>
        <w:rPr>
          <w:rFonts w:ascii="Arial" w:hAnsi="Arial" w:cs="Arial"/>
        </w:rPr>
        <w:t>The final step involves reflection on the practice</w:t>
      </w:r>
      <w:r w:rsidR="009E452D">
        <w:rPr>
          <w:rFonts w:ascii="Arial" w:hAnsi="Arial" w:cs="Arial"/>
        </w:rPr>
        <w:t>.</w:t>
      </w:r>
      <w:r>
        <w:rPr>
          <w:rFonts w:ascii="Arial" w:hAnsi="Arial" w:cs="Arial"/>
        </w:rPr>
        <w:br w:type="page"/>
      </w:r>
    </w:p>
    <w:p w14:paraId="51DD2173" w14:textId="6F149C4A" w:rsidR="00006807" w:rsidRDefault="00006807">
      <w:pPr>
        <w:rPr>
          <w:rFonts w:ascii="Arial" w:hAnsi="Arial" w:cs="Arial"/>
        </w:rPr>
      </w:pPr>
      <w:r>
        <w:rPr>
          <w:rFonts w:ascii="Arial" w:hAnsi="Arial" w:cs="Arial"/>
        </w:rPr>
        <w:lastRenderedPageBreak/>
        <w:br w:type="page"/>
      </w:r>
    </w:p>
    <w:p w14:paraId="55C7E7FD" w14:textId="77777777" w:rsidR="000909EA" w:rsidRDefault="000909EA" w:rsidP="00AC7825">
      <w:pPr>
        <w:jc w:val="both"/>
        <w:rPr>
          <w:rFonts w:ascii="Arial" w:hAnsi="Arial" w:cs="Arial"/>
        </w:rPr>
      </w:pPr>
    </w:p>
    <w:p w14:paraId="255DEDE3" w14:textId="77777777" w:rsidR="000909EA" w:rsidRDefault="000909EA" w:rsidP="00AC7825">
      <w:pPr>
        <w:jc w:val="both"/>
        <w:rPr>
          <w:rFonts w:ascii="Arial" w:hAnsi="Arial" w:cs="Arial"/>
        </w:rPr>
      </w:pPr>
    </w:p>
    <w:p w14:paraId="7BC130F8" w14:textId="6650C3D2" w:rsidR="00877367" w:rsidRDefault="00877367" w:rsidP="00AC7825">
      <w:pPr>
        <w:jc w:val="both"/>
        <w:rPr>
          <w:rFonts w:ascii="Arial" w:hAnsi="Arial" w:cs="Arial"/>
        </w:rPr>
      </w:pPr>
    </w:p>
    <w:p w14:paraId="0F29216A" w14:textId="7D02E5CD" w:rsidR="00FB4EB6" w:rsidRDefault="00354CCF">
      <w:r>
        <w:rPr>
          <w:rFonts w:eastAsia="Times New Roman"/>
          <w:noProof/>
        </w:rPr>
        <w:drawing>
          <wp:anchor distT="0" distB="0" distL="114300" distR="114300" simplePos="0" relativeHeight="251660288" behindDoc="1" locked="0" layoutInCell="1" allowOverlap="1" wp14:anchorId="03622DAC" wp14:editId="44AA8E81">
            <wp:simplePos x="0" y="0"/>
            <wp:positionH relativeFrom="margin">
              <wp:align>center</wp:align>
            </wp:positionH>
            <wp:positionV relativeFrom="page">
              <wp:align>top</wp:align>
            </wp:positionV>
            <wp:extent cx="7574400" cy="10724400"/>
            <wp:effectExtent l="0" t="0" r="7620" b="127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E6AFEE1-A751-4473-AD5B-6B70B20FE99E"/>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7574400" cy="1072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539C">
        <w:rPr>
          <w:noProof/>
        </w:rPr>
        <w:drawing>
          <wp:anchor distT="0" distB="0" distL="114300" distR="114300" simplePos="0" relativeHeight="251665408" behindDoc="0" locked="0" layoutInCell="1" allowOverlap="1" wp14:anchorId="227ECBD5" wp14:editId="2F6E9081">
            <wp:simplePos x="0" y="0"/>
            <wp:positionH relativeFrom="column">
              <wp:posOffset>4943475</wp:posOffset>
            </wp:positionH>
            <wp:positionV relativeFrom="paragraph">
              <wp:posOffset>6249670</wp:posOffset>
            </wp:positionV>
            <wp:extent cx="923925" cy="558165"/>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23925" cy="558165"/>
                    </a:xfrm>
                    <a:prstGeom prst="rect">
                      <a:avLst/>
                    </a:prstGeom>
                    <a:noFill/>
                    <a:ln>
                      <a:noFill/>
                    </a:ln>
                  </pic:spPr>
                </pic:pic>
              </a:graphicData>
            </a:graphic>
            <wp14:sizeRelH relativeFrom="page">
              <wp14:pctWidth>0</wp14:pctWidth>
            </wp14:sizeRelH>
            <wp14:sizeRelV relativeFrom="page">
              <wp14:pctHeight>0</wp14:pctHeight>
            </wp14:sizeRelV>
          </wp:anchor>
        </w:drawing>
      </w:r>
      <w:r w:rsidR="00315C86">
        <w:rPr>
          <w:rFonts w:eastAsia="Times New Roman"/>
          <w:noProof/>
        </w:rPr>
        <w:drawing>
          <wp:anchor distT="0" distB="0" distL="114300" distR="114300" simplePos="0" relativeHeight="251664384" behindDoc="0" locked="0" layoutInCell="1" allowOverlap="1" wp14:anchorId="435278B5" wp14:editId="4234C0D6">
            <wp:simplePos x="0" y="0"/>
            <wp:positionH relativeFrom="column">
              <wp:posOffset>6000750</wp:posOffset>
            </wp:positionH>
            <wp:positionV relativeFrom="paragraph">
              <wp:posOffset>6100445</wp:posOffset>
            </wp:positionV>
            <wp:extent cx="523875" cy="76835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3875" cy="76835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FB4EB6" w:rsidSect="008D15DF">
      <w:pgSz w:w="11906" w:h="16838"/>
      <w:pgMar w:top="156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D77F1C" w14:textId="77777777" w:rsidR="00874EAC" w:rsidRDefault="00874EAC" w:rsidP="00FB4EB6">
      <w:pPr>
        <w:spacing w:after="0" w:line="240" w:lineRule="auto"/>
      </w:pPr>
      <w:r>
        <w:separator/>
      </w:r>
    </w:p>
  </w:endnote>
  <w:endnote w:type="continuationSeparator" w:id="0">
    <w:p w14:paraId="4DFD05CD" w14:textId="77777777" w:rsidR="00874EAC" w:rsidRDefault="00874EAC" w:rsidP="00FB4E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Condensed">
    <w:altName w:val="Tahoma"/>
    <w:panose1 w:val="020B0606040200020203"/>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6E5404" w14:textId="77777777" w:rsidR="00874EAC" w:rsidRDefault="00874EAC" w:rsidP="00FB4EB6">
      <w:pPr>
        <w:spacing w:after="0" w:line="240" w:lineRule="auto"/>
      </w:pPr>
      <w:r>
        <w:separator/>
      </w:r>
    </w:p>
  </w:footnote>
  <w:footnote w:type="continuationSeparator" w:id="0">
    <w:p w14:paraId="4AA1BC86" w14:textId="77777777" w:rsidR="00874EAC" w:rsidRDefault="00874EAC" w:rsidP="00FB4E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763FA"/>
    <w:multiLevelType w:val="hybridMultilevel"/>
    <w:tmpl w:val="6520F2CA"/>
    <w:lvl w:ilvl="0" w:tplc="CEDC73B2">
      <w:start w:val="1"/>
      <w:numFmt w:val="bullet"/>
      <w:lvlText w:val="•"/>
      <w:lvlJc w:val="left"/>
      <w:pPr>
        <w:tabs>
          <w:tab w:val="num" w:pos="720"/>
        </w:tabs>
        <w:ind w:left="720" w:hanging="360"/>
      </w:pPr>
      <w:rPr>
        <w:rFonts w:ascii="Arial" w:hAnsi="Arial" w:hint="default"/>
      </w:rPr>
    </w:lvl>
    <w:lvl w:ilvl="1" w:tplc="13564264" w:tentative="1">
      <w:start w:val="1"/>
      <w:numFmt w:val="bullet"/>
      <w:lvlText w:val="•"/>
      <w:lvlJc w:val="left"/>
      <w:pPr>
        <w:tabs>
          <w:tab w:val="num" w:pos="1440"/>
        </w:tabs>
        <w:ind w:left="1440" w:hanging="360"/>
      </w:pPr>
      <w:rPr>
        <w:rFonts w:ascii="Arial" w:hAnsi="Arial" w:hint="default"/>
      </w:rPr>
    </w:lvl>
    <w:lvl w:ilvl="2" w:tplc="496075FC" w:tentative="1">
      <w:start w:val="1"/>
      <w:numFmt w:val="bullet"/>
      <w:lvlText w:val="•"/>
      <w:lvlJc w:val="left"/>
      <w:pPr>
        <w:tabs>
          <w:tab w:val="num" w:pos="2160"/>
        </w:tabs>
        <w:ind w:left="2160" w:hanging="360"/>
      </w:pPr>
      <w:rPr>
        <w:rFonts w:ascii="Arial" w:hAnsi="Arial" w:hint="default"/>
      </w:rPr>
    </w:lvl>
    <w:lvl w:ilvl="3" w:tplc="D658A778" w:tentative="1">
      <w:start w:val="1"/>
      <w:numFmt w:val="bullet"/>
      <w:lvlText w:val="•"/>
      <w:lvlJc w:val="left"/>
      <w:pPr>
        <w:tabs>
          <w:tab w:val="num" w:pos="2880"/>
        </w:tabs>
        <w:ind w:left="2880" w:hanging="360"/>
      </w:pPr>
      <w:rPr>
        <w:rFonts w:ascii="Arial" w:hAnsi="Arial" w:hint="default"/>
      </w:rPr>
    </w:lvl>
    <w:lvl w:ilvl="4" w:tplc="1824A0B4" w:tentative="1">
      <w:start w:val="1"/>
      <w:numFmt w:val="bullet"/>
      <w:lvlText w:val="•"/>
      <w:lvlJc w:val="left"/>
      <w:pPr>
        <w:tabs>
          <w:tab w:val="num" w:pos="3600"/>
        </w:tabs>
        <w:ind w:left="3600" w:hanging="360"/>
      </w:pPr>
      <w:rPr>
        <w:rFonts w:ascii="Arial" w:hAnsi="Arial" w:hint="default"/>
      </w:rPr>
    </w:lvl>
    <w:lvl w:ilvl="5" w:tplc="C422E720" w:tentative="1">
      <w:start w:val="1"/>
      <w:numFmt w:val="bullet"/>
      <w:lvlText w:val="•"/>
      <w:lvlJc w:val="left"/>
      <w:pPr>
        <w:tabs>
          <w:tab w:val="num" w:pos="4320"/>
        </w:tabs>
        <w:ind w:left="4320" w:hanging="360"/>
      </w:pPr>
      <w:rPr>
        <w:rFonts w:ascii="Arial" w:hAnsi="Arial" w:hint="default"/>
      </w:rPr>
    </w:lvl>
    <w:lvl w:ilvl="6" w:tplc="72103116" w:tentative="1">
      <w:start w:val="1"/>
      <w:numFmt w:val="bullet"/>
      <w:lvlText w:val="•"/>
      <w:lvlJc w:val="left"/>
      <w:pPr>
        <w:tabs>
          <w:tab w:val="num" w:pos="5040"/>
        </w:tabs>
        <w:ind w:left="5040" w:hanging="360"/>
      </w:pPr>
      <w:rPr>
        <w:rFonts w:ascii="Arial" w:hAnsi="Arial" w:hint="default"/>
      </w:rPr>
    </w:lvl>
    <w:lvl w:ilvl="7" w:tplc="68668F88" w:tentative="1">
      <w:start w:val="1"/>
      <w:numFmt w:val="bullet"/>
      <w:lvlText w:val="•"/>
      <w:lvlJc w:val="left"/>
      <w:pPr>
        <w:tabs>
          <w:tab w:val="num" w:pos="5760"/>
        </w:tabs>
        <w:ind w:left="5760" w:hanging="360"/>
      </w:pPr>
      <w:rPr>
        <w:rFonts w:ascii="Arial" w:hAnsi="Arial" w:hint="default"/>
      </w:rPr>
    </w:lvl>
    <w:lvl w:ilvl="8" w:tplc="CC8C9A2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9970D39"/>
    <w:multiLevelType w:val="hybridMultilevel"/>
    <w:tmpl w:val="E87C66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D269FB"/>
    <w:multiLevelType w:val="hybridMultilevel"/>
    <w:tmpl w:val="052A6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364AFB"/>
    <w:multiLevelType w:val="hybridMultilevel"/>
    <w:tmpl w:val="9B7427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10B0475"/>
    <w:multiLevelType w:val="hybridMultilevel"/>
    <w:tmpl w:val="5C06ED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787E3E"/>
    <w:multiLevelType w:val="hybridMultilevel"/>
    <w:tmpl w:val="A8BE06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394C28"/>
    <w:multiLevelType w:val="hybridMultilevel"/>
    <w:tmpl w:val="E34C6A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9B3904"/>
    <w:multiLevelType w:val="hybridMultilevel"/>
    <w:tmpl w:val="FD045100"/>
    <w:lvl w:ilvl="0" w:tplc="DD2470FE">
      <w:start w:val="1"/>
      <w:numFmt w:val="bullet"/>
      <w:lvlText w:val="•"/>
      <w:lvlJc w:val="left"/>
      <w:pPr>
        <w:tabs>
          <w:tab w:val="num" w:pos="720"/>
        </w:tabs>
        <w:ind w:left="720" w:hanging="360"/>
      </w:pPr>
      <w:rPr>
        <w:rFonts w:ascii="Arial" w:hAnsi="Arial" w:hint="default"/>
      </w:rPr>
    </w:lvl>
    <w:lvl w:ilvl="1" w:tplc="45149CEC" w:tentative="1">
      <w:start w:val="1"/>
      <w:numFmt w:val="bullet"/>
      <w:lvlText w:val="•"/>
      <w:lvlJc w:val="left"/>
      <w:pPr>
        <w:tabs>
          <w:tab w:val="num" w:pos="1440"/>
        </w:tabs>
        <w:ind w:left="1440" w:hanging="360"/>
      </w:pPr>
      <w:rPr>
        <w:rFonts w:ascii="Arial" w:hAnsi="Arial" w:hint="default"/>
      </w:rPr>
    </w:lvl>
    <w:lvl w:ilvl="2" w:tplc="B20E3BA6" w:tentative="1">
      <w:start w:val="1"/>
      <w:numFmt w:val="bullet"/>
      <w:lvlText w:val="•"/>
      <w:lvlJc w:val="left"/>
      <w:pPr>
        <w:tabs>
          <w:tab w:val="num" w:pos="2160"/>
        </w:tabs>
        <w:ind w:left="2160" w:hanging="360"/>
      </w:pPr>
      <w:rPr>
        <w:rFonts w:ascii="Arial" w:hAnsi="Arial" w:hint="default"/>
      </w:rPr>
    </w:lvl>
    <w:lvl w:ilvl="3" w:tplc="9DAAFDE4" w:tentative="1">
      <w:start w:val="1"/>
      <w:numFmt w:val="bullet"/>
      <w:lvlText w:val="•"/>
      <w:lvlJc w:val="left"/>
      <w:pPr>
        <w:tabs>
          <w:tab w:val="num" w:pos="2880"/>
        </w:tabs>
        <w:ind w:left="2880" w:hanging="360"/>
      </w:pPr>
      <w:rPr>
        <w:rFonts w:ascii="Arial" w:hAnsi="Arial" w:hint="default"/>
      </w:rPr>
    </w:lvl>
    <w:lvl w:ilvl="4" w:tplc="D76CD958" w:tentative="1">
      <w:start w:val="1"/>
      <w:numFmt w:val="bullet"/>
      <w:lvlText w:val="•"/>
      <w:lvlJc w:val="left"/>
      <w:pPr>
        <w:tabs>
          <w:tab w:val="num" w:pos="3600"/>
        </w:tabs>
        <w:ind w:left="3600" w:hanging="360"/>
      </w:pPr>
      <w:rPr>
        <w:rFonts w:ascii="Arial" w:hAnsi="Arial" w:hint="default"/>
      </w:rPr>
    </w:lvl>
    <w:lvl w:ilvl="5" w:tplc="7D048E16" w:tentative="1">
      <w:start w:val="1"/>
      <w:numFmt w:val="bullet"/>
      <w:lvlText w:val="•"/>
      <w:lvlJc w:val="left"/>
      <w:pPr>
        <w:tabs>
          <w:tab w:val="num" w:pos="4320"/>
        </w:tabs>
        <w:ind w:left="4320" w:hanging="360"/>
      </w:pPr>
      <w:rPr>
        <w:rFonts w:ascii="Arial" w:hAnsi="Arial" w:hint="default"/>
      </w:rPr>
    </w:lvl>
    <w:lvl w:ilvl="6" w:tplc="7CC8A63C" w:tentative="1">
      <w:start w:val="1"/>
      <w:numFmt w:val="bullet"/>
      <w:lvlText w:val="•"/>
      <w:lvlJc w:val="left"/>
      <w:pPr>
        <w:tabs>
          <w:tab w:val="num" w:pos="5040"/>
        </w:tabs>
        <w:ind w:left="5040" w:hanging="360"/>
      </w:pPr>
      <w:rPr>
        <w:rFonts w:ascii="Arial" w:hAnsi="Arial" w:hint="default"/>
      </w:rPr>
    </w:lvl>
    <w:lvl w:ilvl="7" w:tplc="F08CDC2C" w:tentative="1">
      <w:start w:val="1"/>
      <w:numFmt w:val="bullet"/>
      <w:lvlText w:val="•"/>
      <w:lvlJc w:val="left"/>
      <w:pPr>
        <w:tabs>
          <w:tab w:val="num" w:pos="5760"/>
        </w:tabs>
        <w:ind w:left="5760" w:hanging="360"/>
      </w:pPr>
      <w:rPr>
        <w:rFonts w:ascii="Arial" w:hAnsi="Arial" w:hint="default"/>
      </w:rPr>
    </w:lvl>
    <w:lvl w:ilvl="8" w:tplc="15B89A3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BA65B30"/>
    <w:multiLevelType w:val="hybridMultilevel"/>
    <w:tmpl w:val="24DEE15C"/>
    <w:lvl w:ilvl="0" w:tplc="45066FD8">
      <w:start w:val="1"/>
      <w:numFmt w:val="bullet"/>
      <w:lvlText w:val="•"/>
      <w:lvlJc w:val="left"/>
      <w:pPr>
        <w:tabs>
          <w:tab w:val="num" w:pos="720"/>
        </w:tabs>
        <w:ind w:left="720" w:hanging="360"/>
      </w:pPr>
      <w:rPr>
        <w:rFonts w:ascii="Arial" w:hAnsi="Arial" w:hint="default"/>
      </w:rPr>
    </w:lvl>
    <w:lvl w:ilvl="1" w:tplc="3FDC42A0" w:tentative="1">
      <w:start w:val="1"/>
      <w:numFmt w:val="bullet"/>
      <w:lvlText w:val="•"/>
      <w:lvlJc w:val="left"/>
      <w:pPr>
        <w:tabs>
          <w:tab w:val="num" w:pos="1440"/>
        </w:tabs>
        <w:ind w:left="1440" w:hanging="360"/>
      </w:pPr>
      <w:rPr>
        <w:rFonts w:ascii="Arial" w:hAnsi="Arial" w:hint="default"/>
      </w:rPr>
    </w:lvl>
    <w:lvl w:ilvl="2" w:tplc="825EAF5A" w:tentative="1">
      <w:start w:val="1"/>
      <w:numFmt w:val="bullet"/>
      <w:lvlText w:val="•"/>
      <w:lvlJc w:val="left"/>
      <w:pPr>
        <w:tabs>
          <w:tab w:val="num" w:pos="2160"/>
        </w:tabs>
        <w:ind w:left="2160" w:hanging="360"/>
      </w:pPr>
      <w:rPr>
        <w:rFonts w:ascii="Arial" w:hAnsi="Arial" w:hint="default"/>
      </w:rPr>
    </w:lvl>
    <w:lvl w:ilvl="3" w:tplc="899ED880" w:tentative="1">
      <w:start w:val="1"/>
      <w:numFmt w:val="bullet"/>
      <w:lvlText w:val="•"/>
      <w:lvlJc w:val="left"/>
      <w:pPr>
        <w:tabs>
          <w:tab w:val="num" w:pos="2880"/>
        </w:tabs>
        <w:ind w:left="2880" w:hanging="360"/>
      </w:pPr>
      <w:rPr>
        <w:rFonts w:ascii="Arial" w:hAnsi="Arial" w:hint="default"/>
      </w:rPr>
    </w:lvl>
    <w:lvl w:ilvl="4" w:tplc="66204990" w:tentative="1">
      <w:start w:val="1"/>
      <w:numFmt w:val="bullet"/>
      <w:lvlText w:val="•"/>
      <w:lvlJc w:val="left"/>
      <w:pPr>
        <w:tabs>
          <w:tab w:val="num" w:pos="3600"/>
        </w:tabs>
        <w:ind w:left="3600" w:hanging="360"/>
      </w:pPr>
      <w:rPr>
        <w:rFonts w:ascii="Arial" w:hAnsi="Arial" w:hint="default"/>
      </w:rPr>
    </w:lvl>
    <w:lvl w:ilvl="5" w:tplc="9B742922" w:tentative="1">
      <w:start w:val="1"/>
      <w:numFmt w:val="bullet"/>
      <w:lvlText w:val="•"/>
      <w:lvlJc w:val="left"/>
      <w:pPr>
        <w:tabs>
          <w:tab w:val="num" w:pos="4320"/>
        </w:tabs>
        <w:ind w:left="4320" w:hanging="360"/>
      </w:pPr>
      <w:rPr>
        <w:rFonts w:ascii="Arial" w:hAnsi="Arial" w:hint="default"/>
      </w:rPr>
    </w:lvl>
    <w:lvl w:ilvl="6" w:tplc="8B26A7C6" w:tentative="1">
      <w:start w:val="1"/>
      <w:numFmt w:val="bullet"/>
      <w:lvlText w:val="•"/>
      <w:lvlJc w:val="left"/>
      <w:pPr>
        <w:tabs>
          <w:tab w:val="num" w:pos="5040"/>
        </w:tabs>
        <w:ind w:left="5040" w:hanging="360"/>
      </w:pPr>
      <w:rPr>
        <w:rFonts w:ascii="Arial" w:hAnsi="Arial" w:hint="default"/>
      </w:rPr>
    </w:lvl>
    <w:lvl w:ilvl="7" w:tplc="C51EB252" w:tentative="1">
      <w:start w:val="1"/>
      <w:numFmt w:val="bullet"/>
      <w:lvlText w:val="•"/>
      <w:lvlJc w:val="left"/>
      <w:pPr>
        <w:tabs>
          <w:tab w:val="num" w:pos="5760"/>
        </w:tabs>
        <w:ind w:left="5760" w:hanging="360"/>
      </w:pPr>
      <w:rPr>
        <w:rFonts w:ascii="Arial" w:hAnsi="Arial" w:hint="default"/>
      </w:rPr>
    </w:lvl>
    <w:lvl w:ilvl="8" w:tplc="6D7477A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D987D4B"/>
    <w:multiLevelType w:val="hybridMultilevel"/>
    <w:tmpl w:val="D994A5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0727AF8"/>
    <w:multiLevelType w:val="hybridMultilevel"/>
    <w:tmpl w:val="9AEA71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37D2977"/>
    <w:multiLevelType w:val="hybridMultilevel"/>
    <w:tmpl w:val="FD58C9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E5935F5"/>
    <w:multiLevelType w:val="hybridMultilevel"/>
    <w:tmpl w:val="673E4860"/>
    <w:lvl w:ilvl="0" w:tplc="230CFDC0">
      <w:start w:val="1"/>
      <w:numFmt w:val="decimal"/>
      <w:lvlText w:val="%1."/>
      <w:lvlJc w:val="left"/>
      <w:pPr>
        <w:tabs>
          <w:tab w:val="num" w:pos="720"/>
        </w:tabs>
        <w:ind w:left="720" w:hanging="360"/>
      </w:pPr>
    </w:lvl>
    <w:lvl w:ilvl="1" w:tplc="6D968BB6" w:tentative="1">
      <w:start w:val="1"/>
      <w:numFmt w:val="decimal"/>
      <w:lvlText w:val="%2."/>
      <w:lvlJc w:val="left"/>
      <w:pPr>
        <w:tabs>
          <w:tab w:val="num" w:pos="1440"/>
        </w:tabs>
        <w:ind w:left="1440" w:hanging="360"/>
      </w:pPr>
    </w:lvl>
    <w:lvl w:ilvl="2" w:tplc="2B96704E" w:tentative="1">
      <w:start w:val="1"/>
      <w:numFmt w:val="decimal"/>
      <w:lvlText w:val="%3."/>
      <w:lvlJc w:val="left"/>
      <w:pPr>
        <w:tabs>
          <w:tab w:val="num" w:pos="2160"/>
        </w:tabs>
        <w:ind w:left="2160" w:hanging="360"/>
      </w:pPr>
    </w:lvl>
    <w:lvl w:ilvl="3" w:tplc="D8CA4A00" w:tentative="1">
      <w:start w:val="1"/>
      <w:numFmt w:val="decimal"/>
      <w:lvlText w:val="%4."/>
      <w:lvlJc w:val="left"/>
      <w:pPr>
        <w:tabs>
          <w:tab w:val="num" w:pos="2880"/>
        </w:tabs>
        <w:ind w:left="2880" w:hanging="360"/>
      </w:pPr>
    </w:lvl>
    <w:lvl w:ilvl="4" w:tplc="7158E108" w:tentative="1">
      <w:start w:val="1"/>
      <w:numFmt w:val="decimal"/>
      <w:lvlText w:val="%5."/>
      <w:lvlJc w:val="left"/>
      <w:pPr>
        <w:tabs>
          <w:tab w:val="num" w:pos="3600"/>
        </w:tabs>
        <w:ind w:left="3600" w:hanging="360"/>
      </w:pPr>
    </w:lvl>
    <w:lvl w:ilvl="5" w:tplc="79FC38A6" w:tentative="1">
      <w:start w:val="1"/>
      <w:numFmt w:val="decimal"/>
      <w:lvlText w:val="%6."/>
      <w:lvlJc w:val="left"/>
      <w:pPr>
        <w:tabs>
          <w:tab w:val="num" w:pos="4320"/>
        </w:tabs>
        <w:ind w:left="4320" w:hanging="360"/>
      </w:pPr>
    </w:lvl>
    <w:lvl w:ilvl="6" w:tplc="B92EC6F4" w:tentative="1">
      <w:start w:val="1"/>
      <w:numFmt w:val="decimal"/>
      <w:lvlText w:val="%7."/>
      <w:lvlJc w:val="left"/>
      <w:pPr>
        <w:tabs>
          <w:tab w:val="num" w:pos="5040"/>
        </w:tabs>
        <w:ind w:left="5040" w:hanging="360"/>
      </w:pPr>
    </w:lvl>
    <w:lvl w:ilvl="7" w:tplc="18F85F82" w:tentative="1">
      <w:start w:val="1"/>
      <w:numFmt w:val="decimal"/>
      <w:lvlText w:val="%8."/>
      <w:lvlJc w:val="left"/>
      <w:pPr>
        <w:tabs>
          <w:tab w:val="num" w:pos="5760"/>
        </w:tabs>
        <w:ind w:left="5760" w:hanging="360"/>
      </w:pPr>
    </w:lvl>
    <w:lvl w:ilvl="8" w:tplc="74BE2208" w:tentative="1">
      <w:start w:val="1"/>
      <w:numFmt w:val="decimal"/>
      <w:lvlText w:val="%9."/>
      <w:lvlJc w:val="left"/>
      <w:pPr>
        <w:tabs>
          <w:tab w:val="num" w:pos="6480"/>
        </w:tabs>
        <w:ind w:left="6480" w:hanging="360"/>
      </w:pPr>
    </w:lvl>
  </w:abstractNum>
  <w:abstractNum w:abstractNumId="13" w15:restartNumberingAfterBreak="0">
    <w:nsid w:val="334F2721"/>
    <w:multiLevelType w:val="hybridMultilevel"/>
    <w:tmpl w:val="B2B2CF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BE6338B"/>
    <w:multiLevelType w:val="hybridMultilevel"/>
    <w:tmpl w:val="4B3466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FD04DEB"/>
    <w:multiLevelType w:val="hybridMultilevel"/>
    <w:tmpl w:val="F4EEE236"/>
    <w:lvl w:ilvl="0" w:tplc="0C09000F">
      <w:start w:val="1"/>
      <w:numFmt w:val="decimal"/>
      <w:lvlText w:val="%1."/>
      <w:lvlJc w:val="left"/>
      <w:pPr>
        <w:tabs>
          <w:tab w:val="num" w:pos="720"/>
        </w:tabs>
        <w:ind w:left="720" w:hanging="360"/>
      </w:pPr>
      <w:rPr>
        <w:rFonts w:hint="default"/>
      </w:rPr>
    </w:lvl>
    <w:lvl w:ilvl="1" w:tplc="BF5A919A" w:tentative="1">
      <w:start w:val="1"/>
      <w:numFmt w:val="bullet"/>
      <w:lvlText w:val="•"/>
      <w:lvlJc w:val="left"/>
      <w:pPr>
        <w:tabs>
          <w:tab w:val="num" w:pos="1440"/>
        </w:tabs>
        <w:ind w:left="1440" w:hanging="360"/>
      </w:pPr>
      <w:rPr>
        <w:rFonts w:ascii="Arial" w:hAnsi="Arial" w:hint="default"/>
      </w:rPr>
    </w:lvl>
    <w:lvl w:ilvl="2" w:tplc="2E26E2FC" w:tentative="1">
      <w:start w:val="1"/>
      <w:numFmt w:val="bullet"/>
      <w:lvlText w:val="•"/>
      <w:lvlJc w:val="left"/>
      <w:pPr>
        <w:tabs>
          <w:tab w:val="num" w:pos="2160"/>
        </w:tabs>
        <w:ind w:left="2160" w:hanging="360"/>
      </w:pPr>
      <w:rPr>
        <w:rFonts w:ascii="Arial" w:hAnsi="Arial" w:hint="default"/>
      </w:rPr>
    </w:lvl>
    <w:lvl w:ilvl="3" w:tplc="691A6BE2" w:tentative="1">
      <w:start w:val="1"/>
      <w:numFmt w:val="bullet"/>
      <w:lvlText w:val="•"/>
      <w:lvlJc w:val="left"/>
      <w:pPr>
        <w:tabs>
          <w:tab w:val="num" w:pos="2880"/>
        </w:tabs>
        <w:ind w:left="2880" w:hanging="360"/>
      </w:pPr>
      <w:rPr>
        <w:rFonts w:ascii="Arial" w:hAnsi="Arial" w:hint="default"/>
      </w:rPr>
    </w:lvl>
    <w:lvl w:ilvl="4" w:tplc="3C32B032" w:tentative="1">
      <w:start w:val="1"/>
      <w:numFmt w:val="bullet"/>
      <w:lvlText w:val="•"/>
      <w:lvlJc w:val="left"/>
      <w:pPr>
        <w:tabs>
          <w:tab w:val="num" w:pos="3600"/>
        </w:tabs>
        <w:ind w:left="3600" w:hanging="360"/>
      </w:pPr>
      <w:rPr>
        <w:rFonts w:ascii="Arial" w:hAnsi="Arial" w:hint="default"/>
      </w:rPr>
    </w:lvl>
    <w:lvl w:ilvl="5" w:tplc="EC04FFF6" w:tentative="1">
      <w:start w:val="1"/>
      <w:numFmt w:val="bullet"/>
      <w:lvlText w:val="•"/>
      <w:lvlJc w:val="left"/>
      <w:pPr>
        <w:tabs>
          <w:tab w:val="num" w:pos="4320"/>
        </w:tabs>
        <w:ind w:left="4320" w:hanging="360"/>
      </w:pPr>
      <w:rPr>
        <w:rFonts w:ascii="Arial" w:hAnsi="Arial" w:hint="default"/>
      </w:rPr>
    </w:lvl>
    <w:lvl w:ilvl="6" w:tplc="2F8A3554" w:tentative="1">
      <w:start w:val="1"/>
      <w:numFmt w:val="bullet"/>
      <w:lvlText w:val="•"/>
      <w:lvlJc w:val="left"/>
      <w:pPr>
        <w:tabs>
          <w:tab w:val="num" w:pos="5040"/>
        </w:tabs>
        <w:ind w:left="5040" w:hanging="360"/>
      </w:pPr>
      <w:rPr>
        <w:rFonts w:ascii="Arial" w:hAnsi="Arial" w:hint="default"/>
      </w:rPr>
    </w:lvl>
    <w:lvl w:ilvl="7" w:tplc="1E421562" w:tentative="1">
      <w:start w:val="1"/>
      <w:numFmt w:val="bullet"/>
      <w:lvlText w:val="•"/>
      <w:lvlJc w:val="left"/>
      <w:pPr>
        <w:tabs>
          <w:tab w:val="num" w:pos="5760"/>
        </w:tabs>
        <w:ind w:left="5760" w:hanging="360"/>
      </w:pPr>
      <w:rPr>
        <w:rFonts w:ascii="Arial" w:hAnsi="Arial" w:hint="default"/>
      </w:rPr>
    </w:lvl>
    <w:lvl w:ilvl="8" w:tplc="B7B0486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0D57897"/>
    <w:multiLevelType w:val="hybridMultilevel"/>
    <w:tmpl w:val="F22059D4"/>
    <w:lvl w:ilvl="0" w:tplc="A40E1E7C">
      <w:start w:val="1"/>
      <w:numFmt w:val="bullet"/>
      <w:lvlText w:val="•"/>
      <w:lvlJc w:val="left"/>
      <w:pPr>
        <w:tabs>
          <w:tab w:val="num" w:pos="720"/>
        </w:tabs>
        <w:ind w:left="720" w:hanging="360"/>
      </w:pPr>
      <w:rPr>
        <w:rFonts w:ascii="Arial" w:hAnsi="Arial" w:hint="default"/>
      </w:rPr>
    </w:lvl>
    <w:lvl w:ilvl="1" w:tplc="BF5A919A" w:tentative="1">
      <w:start w:val="1"/>
      <w:numFmt w:val="bullet"/>
      <w:lvlText w:val="•"/>
      <w:lvlJc w:val="left"/>
      <w:pPr>
        <w:tabs>
          <w:tab w:val="num" w:pos="1440"/>
        </w:tabs>
        <w:ind w:left="1440" w:hanging="360"/>
      </w:pPr>
      <w:rPr>
        <w:rFonts w:ascii="Arial" w:hAnsi="Arial" w:hint="default"/>
      </w:rPr>
    </w:lvl>
    <w:lvl w:ilvl="2" w:tplc="2E26E2FC" w:tentative="1">
      <w:start w:val="1"/>
      <w:numFmt w:val="bullet"/>
      <w:lvlText w:val="•"/>
      <w:lvlJc w:val="left"/>
      <w:pPr>
        <w:tabs>
          <w:tab w:val="num" w:pos="2160"/>
        </w:tabs>
        <w:ind w:left="2160" w:hanging="360"/>
      </w:pPr>
      <w:rPr>
        <w:rFonts w:ascii="Arial" w:hAnsi="Arial" w:hint="default"/>
      </w:rPr>
    </w:lvl>
    <w:lvl w:ilvl="3" w:tplc="691A6BE2" w:tentative="1">
      <w:start w:val="1"/>
      <w:numFmt w:val="bullet"/>
      <w:lvlText w:val="•"/>
      <w:lvlJc w:val="left"/>
      <w:pPr>
        <w:tabs>
          <w:tab w:val="num" w:pos="2880"/>
        </w:tabs>
        <w:ind w:left="2880" w:hanging="360"/>
      </w:pPr>
      <w:rPr>
        <w:rFonts w:ascii="Arial" w:hAnsi="Arial" w:hint="default"/>
      </w:rPr>
    </w:lvl>
    <w:lvl w:ilvl="4" w:tplc="3C32B032" w:tentative="1">
      <w:start w:val="1"/>
      <w:numFmt w:val="bullet"/>
      <w:lvlText w:val="•"/>
      <w:lvlJc w:val="left"/>
      <w:pPr>
        <w:tabs>
          <w:tab w:val="num" w:pos="3600"/>
        </w:tabs>
        <w:ind w:left="3600" w:hanging="360"/>
      </w:pPr>
      <w:rPr>
        <w:rFonts w:ascii="Arial" w:hAnsi="Arial" w:hint="default"/>
      </w:rPr>
    </w:lvl>
    <w:lvl w:ilvl="5" w:tplc="EC04FFF6" w:tentative="1">
      <w:start w:val="1"/>
      <w:numFmt w:val="bullet"/>
      <w:lvlText w:val="•"/>
      <w:lvlJc w:val="left"/>
      <w:pPr>
        <w:tabs>
          <w:tab w:val="num" w:pos="4320"/>
        </w:tabs>
        <w:ind w:left="4320" w:hanging="360"/>
      </w:pPr>
      <w:rPr>
        <w:rFonts w:ascii="Arial" w:hAnsi="Arial" w:hint="default"/>
      </w:rPr>
    </w:lvl>
    <w:lvl w:ilvl="6" w:tplc="2F8A3554" w:tentative="1">
      <w:start w:val="1"/>
      <w:numFmt w:val="bullet"/>
      <w:lvlText w:val="•"/>
      <w:lvlJc w:val="left"/>
      <w:pPr>
        <w:tabs>
          <w:tab w:val="num" w:pos="5040"/>
        </w:tabs>
        <w:ind w:left="5040" w:hanging="360"/>
      </w:pPr>
      <w:rPr>
        <w:rFonts w:ascii="Arial" w:hAnsi="Arial" w:hint="default"/>
      </w:rPr>
    </w:lvl>
    <w:lvl w:ilvl="7" w:tplc="1E421562" w:tentative="1">
      <w:start w:val="1"/>
      <w:numFmt w:val="bullet"/>
      <w:lvlText w:val="•"/>
      <w:lvlJc w:val="left"/>
      <w:pPr>
        <w:tabs>
          <w:tab w:val="num" w:pos="5760"/>
        </w:tabs>
        <w:ind w:left="5760" w:hanging="360"/>
      </w:pPr>
      <w:rPr>
        <w:rFonts w:ascii="Arial" w:hAnsi="Arial" w:hint="default"/>
      </w:rPr>
    </w:lvl>
    <w:lvl w:ilvl="8" w:tplc="B7B0486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2992307"/>
    <w:multiLevelType w:val="hybridMultilevel"/>
    <w:tmpl w:val="F7A873EE"/>
    <w:lvl w:ilvl="0" w:tplc="CAC205EE">
      <w:start w:val="1"/>
      <w:numFmt w:val="bullet"/>
      <w:lvlText w:val="•"/>
      <w:lvlJc w:val="left"/>
      <w:pPr>
        <w:tabs>
          <w:tab w:val="num" w:pos="720"/>
        </w:tabs>
        <w:ind w:left="720" w:hanging="360"/>
      </w:pPr>
      <w:rPr>
        <w:rFonts w:ascii="Arial" w:hAnsi="Arial" w:hint="default"/>
      </w:rPr>
    </w:lvl>
    <w:lvl w:ilvl="1" w:tplc="E72C3CEE" w:tentative="1">
      <w:start w:val="1"/>
      <w:numFmt w:val="bullet"/>
      <w:lvlText w:val="•"/>
      <w:lvlJc w:val="left"/>
      <w:pPr>
        <w:tabs>
          <w:tab w:val="num" w:pos="1440"/>
        </w:tabs>
        <w:ind w:left="1440" w:hanging="360"/>
      </w:pPr>
      <w:rPr>
        <w:rFonts w:ascii="Arial" w:hAnsi="Arial" w:hint="default"/>
      </w:rPr>
    </w:lvl>
    <w:lvl w:ilvl="2" w:tplc="C8B8D47C" w:tentative="1">
      <w:start w:val="1"/>
      <w:numFmt w:val="bullet"/>
      <w:lvlText w:val="•"/>
      <w:lvlJc w:val="left"/>
      <w:pPr>
        <w:tabs>
          <w:tab w:val="num" w:pos="2160"/>
        </w:tabs>
        <w:ind w:left="2160" w:hanging="360"/>
      </w:pPr>
      <w:rPr>
        <w:rFonts w:ascii="Arial" w:hAnsi="Arial" w:hint="default"/>
      </w:rPr>
    </w:lvl>
    <w:lvl w:ilvl="3" w:tplc="4CB09280" w:tentative="1">
      <w:start w:val="1"/>
      <w:numFmt w:val="bullet"/>
      <w:lvlText w:val="•"/>
      <w:lvlJc w:val="left"/>
      <w:pPr>
        <w:tabs>
          <w:tab w:val="num" w:pos="2880"/>
        </w:tabs>
        <w:ind w:left="2880" w:hanging="360"/>
      </w:pPr>
      <w:rPr>
        <w:rFonts w:ascii="Arial" w:hAnsi="Arial" w:hint="default"/>
      </w:rPr>
    </w:lvl>
    <w:lvl w:ilvl="4" w:tplc="B57E3AFC" w:tentative="1">
      <w:start w:val="1"/>
      <w:numFmt w:val="bullet"/>
      <w:lvlText w:val="•"/>
      <w:lvlJc w:val="left"/>
      <w:pPr>
        <w:tabs>
          <w:tab w:val="num" w:pos="3600"/>
        </w:tabs>
        <w:ind w:left="3600" w:hanging="360"/>
      </w:pPr>
      <w:rPr>
        <w:rFonts w:ascii="Arial" w:hAnsi="Arial" w:hint="default"/>
      </w:rPr>
    </w:lvl>
    <w:lvl w:ilvl="5" w:tplc="5664AA86" w:tentative="1">
      <w:start w:val="1"/>
      <w:numFmt w:val="bullet"/>
      <w:lvlText w:val="•"/>
      <w:lvlJc w:val="left"/>
      <w:pPr>
        <w:tabs>
          <w:tab w:val="num" w:pos="4320"/>
        </w:tabs>
        <w:ind w:left="4320" w:hanging="360"/>
      </w:pPr>
      <w:rPr>
        <w:rFonts w:ascii="Arial" w:hAnsi="Arial" w:hint="default"/>
      </w:rPr>
    </w:lvl>
    <w:lvl w:ilvl="6" w:tplc="4328B304" w:tentative="1">
      <w:start w:val="1"/>
      <w:numFmt w:val="bullet"/>
      <w:lvlText w:val="•"/>
      <w:lvlJc w:val="left"/>
      <w:pPr>
        <w:tabs>
          <w:tab w:val="num" w:pos="5040"/>
        </w:tabs>
        <w:ind w:left="5040" w:hanging="360"/>
      </w:pPr>
      <w:rPr>
        <w:rFonts w:ascii="Arial" w:hAnsi="Arial" w:hint="default"/>
      </w:rPr>
    </w:lvl>
    <w:lvl w:ilvl="7" w:tplc="4D6C8A2C" w:tentative="1">
      <w:start w:val="1"/>
      <w:numFmt w:val="bullet"/>
      <w:lvlText w:val="•"/>
      <w:lvlJc w:val="left"/>
      <w:pPr>
        <w:tabs>
          <w:tab w:val="num" w:pos="5760"/>
        </w:tabs>
        <w:ind w:left="5760" w:hanging="360"/>
      </w:pPr>
      <w:rPr>
        <w:rFonts w:ascii="Arial" w:hAnsi="Arial" w:hint="default"/>
      </w:rPr>
    </w:lvl>
    <w:lvl w:ilvl="8" w:tplc="4514A77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1185F5F"/>
    <w:multiLevelType w:val="hybridMultilevel"/>
    <w:tmpl w:val="121AE664"/>
    <w:lvl w:ilvl="0" w:tplc="26C2372A">
      <w:start w:val="1"/>
      <w:numFmt w:val="bullet"/>
      <w:lvlText w:val="•"/>
      <w:lvlJc w:val="left"/>
      <w:pPr>
        <w:tabs>
          <w:tab w:val="num" w:pos="720"/>
        </w:tabs>
        <w:ind w:left="720" w:hanging="360"/>
      </w:pPr>
      <w:rPr>
        <w:rFonts w:ascii="Arial" w:hAnsi="Arial" w:hint="default"/>
      </w:rPr>
    </w:lvl>
    <w:lvl w:ilvl="1" w:tplc="B9384B84" w:tentative="1">
      <w:start w:val="1"/>
      <w:numFmt w:val="bullet"/>
      <w:lvlText w:val="•"/>
      <w:lvlJc w:val="left"/>
      <w:pPr>
        <w:tabs>
          <w:tab w:val="num" w:pos="1440"/>
        </w:tabs>
        <w:ind w:left="1440" w:hanging="360"/>
      </w:pPr>
      <w:rPr>
        <w:rFonts w:ascii="Arial" w:hAnsi="Arial" w:hint="default"/>
      </w:rPr>
    </w:lvl>
    <w:lvl w:ilvl="2" w:tplc="5F104A58" w:tentative="1">
      <w:start w:val="1"/>
      <w:numFmt w:val="bullet"/>
      <w:lvlText w:val="•"/>
      <w:lvlJc w:val="left"/>
      <w:pPr>
        <w:tabs>
          <w:tab w:val="num" w:pos="2160"/>
        </w:tabs>
        <w:ind w:left="2160" w:hanging="360"/>
      </w:pPr>
      <w:rPr>
        <w:rFonts w:ascii="Arial" w:hAnsi="Arial" w:hint="default"/>
      </w:rPr>
    </w:lvl>
    <w:lvl w:ilvl="3" w:tplc="A83486FA" w:tentative="1">
      <w:start w:val="1"/>
      <w:numFmt w:val="bullet"/>
      <w:lvlText w:val="•"/>
      <w:lvlJc w:val="left"/>
      <w:pPr>
        <w:tabs>
          <w:tab w:val="num" w:pos="2880"/>
        </w:tabs>
        <w:ind w:left="2880" w:hanging="360"/>
      </w:pPr>
      <w:rPr>
        <w:rFonts w:ascii="Arial" w:hAnsi="Arial" w:hint="default"/>
      </w:rPr>
    </w:lvl>
    <w:lvl w:ilvl="4" w:tplc="AA0AD272" w:tentative="1">
      <w:start w:val="1"/>
      <w:numFmt w:val="bullet"/>
      <w:lvlText w:val="•"/>
      <w:lvlJc w:val="left"/>
      <w:pPr>
        <w:tabs>
          <w:tab w:val="num" w:pos="3600"/>
        </w:tabs>
        <w:ind w:left="3600" w:hanging="360"/>
      </w:pPr>
      <w:rPr>
        <w:rFonts w:ascii="Arial" w:hAnsi="Arial" w:hint="default"/>
      </w:rPr>
    </w:lvl>
    <w:lvl w:ilvl="5" w:tplc="1F0A1E24" w:tentative="1">
      <w:start w:val="1"/>
      <w:numFmt w:val="bullet"/>
      <w:lvlText w:val="•"/>
      <w:lvlJc w:val="left"/>
      <w:pPr>
        <w:tabs>
          <w:tab w:val="num" w:pos="4320"/>
        </w:tabs>
        <w:ind w:left="4320" w:hanging="360"/>
      </w:pPr>
      <w:rPr>
        <w:rFonts w:ascii="Arial" w:hAnsi="Arial" w:hint="default"/>
      </w:rPr>
    </w:lvl>
    <w:lvl w:ilvl="6" w:tplc="9094232A" w:tentative="1">
      <w:start w:val="1"/>
      <w:numFmt w:val="bullet"/>
      <w:lvlText w:val="•"/>
      <w:lvlJc w:val="left"/>
      <w:pPr>
        <w:tabs>
          <w:tab w:val="num" w:pos="5040"/>
        </w:tabs>
        <w:ind w:left="5040" w:hanging="360"/>
      </w:pPr>
      <w:rPr>
        <w:rFonts w:ascii="Arial" w:hAnsi="Arial" w:hint="default"/>
      </w:rPr>
    </w:lvl>
    <w:lvl w:ilvl="7" w:tplc="88B4F962" w:tentative="1">
      <w:start w:val="1"/>
      <w:numFmt w:val="bullet"/>
      <w:lvlText w:val="•"/>
      <w:lvlJc w:val="left"/>
      <w:pPr>
        <w:tabs>
          <w:tab w:val="num" w:pos="5760"/>
        </w:tabs>
        <w:ind w:left="5760" w:hanging="360"/>
      </w:pPr>
      <w:rPr>
        <w:rFonts w:ascii="Arial" w:hAnsi="Arial" w:hint="default"/>
      </w:rPr>
    </w:lvl>
    <w:lvl w:ilvl="8" w:tplc="EC72701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4423405"/>
    <w:multiLevelType w:val="hybridMultilevel"/>
    <w:tmpl w:val="C2BC593E"/>
    <w:lvl w:ilvl="0" w:tplc="F748175C">
      <w:start w:val="1"/>
      <w:numFmt w:val="bullet"/>
      <w:lvlText w:val="•"/>
      <w:lvlJc w:val="left"/>
      <w:pPr>
        <w:tabs>
          <w:tab w:val="num" w:pos="720"/>
        </w:tabs>
        <w:ind w:left="720" w:hanging="360"/>
      </w:pPr>
      <w:rPr>
        <w:rFonts w:ascii="Arial" w:hAnsi="Arial" w:hint="default"/>
      </w:rPr>
    </w:lvl>
    <w:lvl w:ilvl="1" w:tplc="73B2E638" w:tentative="1">
      <w:start w:val="1"/>
      <w:numFmt w:val="bullet"/>
      <w:lvlText w:val="•"/>
      <w:lvlJc w:val="left"/>
      <w:pPr>
        <w:tabs>
          <w:tab w:val="num" w:pos="1440"/>
        </w:tabs>
        <w:ind w:left="1440" w:hanging="360"/>
      </w:pPr>
      <w:rPr>
        <w:rFonts w:ascii="Arial" w:hAnsi="Arial" w:hint="default"/>
      </w:rPr>
    </w:lvl>
    <w:lvl w:ilvl="2" w:tplc="7C868466" w:tentative="1">
      <w:start w:val="1"/>
      <w:numFmt w:val="bullet"/>
      <w:lvlText w:val="•"/>
      <w:lvlJc w:val="left"/>
      <w:pPr>
        <w:tabs>
          <w:tab w:val="num" w:pos="2160"/>
        </w:tabs>
        <w:ind w:left="2160" w:hanging="360"/>
      </w:pPr>
      <w:rPr>
        <w:rFonts w:ascii="Arial" w:hAnsi="Arial" w:hint="default"/>
      </w:rPr>
    </w:lvl>
    <w:lvl w:ilvl="3" w:tplc="CD503244" w:tentative="1">
      <w:start w:val="1"/>
      <w:numFmt w:val="bullet"/>
      <w:lvlText w:val="•"/>
      <w:lvlJc w:val="left"/>
      <w:pPr>
        <w:tabs>
          <w:tab w:val="num" w:pos="2880"/>
        </w:tabs>
        <w:ind w:left="2880" w:hanging="360"/>
      </w:pPr>
      <w:rPr>
        <w:rFonts w:ascii="Arial" w:hAnsi="Arial" w:hint="default"/>
      </w:rPr>
    </w:lvl>
    <w:lvl w:ilvl="4" w:tplc="B6068C0E" w:tentative="1">
      <w:start w:val="1"/>
      <w:numFmt w:val="bullet"/>
      <w:lvlText w:val="•"/>
      <w:lvlJc w:val="left"/>
      <w:pPr>
        <w:tabs>
          <w:tab w:val="num" w:pos="3600"/>
        </w:tabs>
        <w:ind w:left="3600" w:hanging="360"/>
      </w:pPr>
      <w:rPr>
        <w:rFonts w:ascii="Arial" w:hAnsi="Arial" w:hint="default"/>
      </w:rPr>
    </w:lvl>
    <w:lvl w:ilvl="5" w:tplc="653AE9CE" w:tentative="1">
      <w:start w:val="1"/>
      <w:numFmt w:val="bullet"/>
      <w:lvlText w:val="•"/>
      <w:lvlJc w:val="left"/>
      <w:pPr>
        <w:tabs>
          <w:tab w:val="num" w:pos="4320"/>
        </w:tabs>
        <w:ind w:left="4320" w:hanging="360"/>
      </w:pPr>
      <w:rPr>
        <w:rFonts w:ascii="Arial" w:hAnsi="Arial" w:hint="default"/>
      </w:rPr>
    </w:lvl>
    <w:lvl w:ilvl="6" w:tplc="3ED29054" w:tentative="1">
      <w:start w:val="1"/>
      <w:numFmt w:val="bullet"/>
      <w:lvlText w:val="•"/>
      <w:lvlJc w:val="left"/>
      <w:pPr>
        <w:tabs>
          <w:tab w:val="num" w:pos="5040"/>
        </w:tabs>
        <w:ind w:left="5040" w:hanging="360"/>
      </w:pPr>
      <w:rPr>
        <w:rFonts w:ascii="Arial" w:hAnsi="Arial" w:hint="default"/>
      </w:rPr>
    </w:lvl>
    <w:lvl w:ilvl="7" w:tplc="79E4A2C6" w:tentative="1">
      <w:start w:val="1"/>
      <w:numFmt w:val="bullet"/>
      <w:lvlText w:val="•"/>
      <w:lvlJc w:val="left"/>
      <w:pPr>
        <w:tabs>
          <w:tab w:val="num" w:pos="5760"/>
        </w:tabs>
        <w:ind w:left="5760" w:hanging="360"/>
      </w:pPr>
      <w:rPr>
        <w:rFonts w:ascii="Arial" w:hAnsi="Arial" w:hint="default"/>
      </w:rPr>
    </w:lvl>
    <w:lvl w:ilvl="8" w:tplc="FD52B5E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887735F"/>
    <w:multiLevelType w:val="hybridMultilevel"/>
    <w:tmpl w:val="961421B8"/>
    <w:lvl w:ilvl="0" w:tplc="F1EC8F48">
      <w:start w:val="1"/>
      <w:numFmt w:val="decimal"/>
      <w:lvlText w:val="%1."/>
      <w:lvlJc w:val="left"/>
      <w:pPr>
        <w:tabs>
          <w:tab w:val="num" w:pos="720"/>
        </w:tabs>
        <w:ind w:left="720" w:hanging="360"/>
      </w:pPr>
    </w:lvl>
    <w:lvl w:ilvl="1" w:tplc="2342EECE" w:tentative="1">
      <w:start w:val="1"/>
      <w:numFmt w:val="decimal"/>
      <w:lvlText w:val="%2."/>
      <w:lvlJc w:val="left"/>
      <w:pPr>
        <w:tabs>
          <w:tab w:val="num" w:pos="1440"/>
        </w:tabs>
        <w:ind w:left="1440" w:hanging="360"/>
      </w:pPr>
    </w:lvl>
    <w:lvl w:ilvl="2" w:tplc="E55EF37E" w:tentative="1">
      <w:start w:val="1"/>
      <w:numFmt w:val="decimal"/>
      <w:lvlText w:val="%3."/>
      <w:lvlJc w:val="left"/>
      <w:pPr>
        <w:tabs>
          <w:tab w:val="num" w:pos="2160"/>
        </w:tabs>
        <w:ind w:left="2160" w:hanging="360"/>
      </w:pPr>
    </w:lvl>
    <w:lvl w:ilvl="3" w:tplc="AFFE1A86" w:tentative="1">
      <w:start w:val="1"/>
      <w:numFmt w:val="decimal"/>
      <w:lvlText w:val="%4."/>
      <w:lvlJc w:val="left"/>
      <w:pPr>
        <w:tabs>
          <w:tab w:val="num" w:pos="2880"/>
        </w:tabs>
        <w:ind w:left="2880" w:hanging="360"/>
      </w:pPr>
    </w:lvl>
    <w:lvl w:ilvl="4" w:tplc="EDBCE99A" w:tentative="1">
      <w:start w:val="1"/>
      <w:numFmt w:val="decimal"/>
      <w:lvlText w:val="%5."/>
      <w:lvlJc w:val="left"/>
      <w:pPr>
        <w:tabs>
          <w:tab w:val="num" w:pos="3600"/>
        </w:tabs>
        <w:ind w:left="3600" w:hanging="360"/>
      </w:pPr>
    </w:lvl>
    <w:lvl w:ilvl="5" w:tplc="6F52FFF6" w:tentative="1">
      <w:start w:val="1"/>
      <w:numFmt w:val="decimal"/>
      <w:lvlText w:val="%6."/>
      <w:lvlJc w:val="left"/>
      <w:pPr>
        <w:tabs>
          <w:tab w:val="num" w:pos="4320"/>
        </w:tabs>
        <w:ind w:left="4320" w:hanging="360"/>
      </w:pPr>
    </w:lvl>
    <w:lvl w:ilvl="6" w:tplc="3B5829FA" w:tentative="1">
      <w:start w:val="1"/>
      <w:numFmt w:val="decimal"/>
      <w:lvlText w:val="%7."/>
      <w:lvlJc w:val="left"/>
      <w:pPr>
        <w:tabs>
          <w:tab w:val="num" w:pos="5040"/>
        </w:tabs>
        <w:ind w:left="5040" w:hanging="360"/>
      </w:pPr>
    </w:lvl>
    <w:lvl w:ilvl="7" w:tplc="ACBAFC82" w:tentative="1">
      <w:start w:val="1"/>
      <w:numFmt w:val="decimal"/>
      <w:lvlText w:val="%8."/>
      <w:lvlJc w:val="left"/>
      <w:pPr>
        <w:tabs>
          <w:tab w:val="num" w:pos="5760"/>
        </w:tabs>
        <w:ind w:left="5760" w:hanging="360"/>
      </w:pPr>
    </w:lvl>
    <w:lvl w:ilvl="8" w:tplc="AC24815C" w:tentative="1">
      <w:start w:val="1"/>
      <w:numFmt w:val="decimal"/>
      <w:lvlText w:val="%9."/>
      <w:lvlJc w:val="left"/>
      <w:pPr>
        <w:tabs>
          <w:tab w:val="num" w:pos="6480"/>
        </w:tabs>
        <w:ind w:left="6480" w:hanging="360"/>
      </w:pPr>
    </w:lvl>
  </w:abstractNum>
  <w:abstractNum w:abstractNumId="21" w15:restartNumberingAfterBreak="0">
    <w:nsid w:val="5C4171C5"/>
    <w:multiLevelType w:val="hybridMultilevel"/>
    <w:tmpl w:val="C75229E6"/>
    <w:lvl w:ilvl="0" w:tplc="BF328CC6">
      <w:start w:val="1"/>
      <w:numFmt w:val="decimal"/>
      <w:lvlText w:val="%1."/>
      <w:lvlJc w:val="left"/>
      <w:pPr>
        <w:tabs>
          <w:tab w:val="num" w:pos="720"/>
        </w:tabs>
        <w:ind w:left="720" w:hanging="360"/>
      </w:pPr>
    </w:lvl>
    <w:lvl w:ilvl="1" w:tplc="2CE4A3C4" w:tentative="1">
      <w:start w:val="1"/>
      <w:numFmt w:val="decimal"/>
      <w:lvlText w:val="%2."/>
      <w:lvlJc w:val="left"/>
      <w:pPr>
        <w:tabs>
          <w:tab w:val="num" w:pos="1440"/>
        </w:tabs>
        <w:ind w:left="1440" w:hanging="360"/>
      </w:pPr>
    </w:lvl>
    <w:lvl w:ilvl="2" w:tplc="2DCA2698" w:tentative="1">
      <w:start w:val="1"/>
      <w:numFmt w:val="decimal"/>
      <w:lvlText w:val="%3."/>
      <w:lvlJc w:val="left"/>
      <w:pPr>
        <w:tabs>
          <w:tab w:val="num" w:pos="2160"/>
        </w:tabs>
        <w:ind w:left="2160" w:hanging="360"/>
      </w:pPr>
    </w:lvl>
    <w:lvl w:ilvl="3" w:tplc="FECEBA5C" w:tentative="1">
      <w:start w:val="1"/>
      <w:numFmt w:val="decimal"/>
      <w:lvlText w:val="%4."/>
      <w:lvlJc w:val="left"/>
      <w:pPr>
        <w:tabs>
          <w:tab w:val="num" w:pos="2880"/>
        </w:tabs>
        <w:ind w:left="2880" w:hanging="360"/>
      </w:pPr>
    </w:lvl>
    <w:lvl w:ilvl="4" w:tplc="CD84F9FC" w:tentative="1">
      <w:start w:val="1"/>
      <w:numFmt w:val="decimal"/>
      <w:lvlText w:val="%5."/>
      <w:lvlJc w:val="left"/>
      <w:pPr>
        <w:tabs>
          <w:tab w:val="num" w:pos="3600"/>
        </w:tabs>
        <w:ind w:left="3600" w:hanging="360"/>
      </w:pPr>
    </w:lvl>
    <w:lvl w:ilvl="5" w:tplc="BB52ACD6" w:tentative="1">
      <w:start w:val="1"/>
      <w:numFmt w:val="decimal"/>
      <w:lvlText w:val="%6."/>
      <w:lvlJc w:val="left"/>
      <w:pPr>
        <w:tabs>
          <w:tab w:val="num" w:pos="4320"/>
        </w:tabs>
        <w:ind w:left="4320" w:hanging="360"/>
      </w:pPr>
    </w:lvl>
    <w:lvl w:ilvl="6" w:tplc="27B23044" w:tentative="1">
      <w:start w:val="1"/>
      <w:numFmt w:val="decimal"/>
      <w:lvlText w:val="%7."/>
      <w:lvlJc w:val="left"/>
      <w:pPr>
        <w:tabs>
          <w:tab w:val="num" w:pos="5040"/>
        </w:tabs>
        <w:ind w:left="5040" w:hanging="360"/>
      </w:pPr>
    </w:lvl>
    <w:lvl w:ilvl="7" w:tplc="24B6E5C0" w:tentative="1">
      <w:start w:val="1"/>
      <w:numFmt w:val="decimal"/>
      <w:lvlText w:val="%8."/>
      <w:lvlJc w:val="left"/>
      <w:pPr>
        <w:tabs>
          <w:tab w:val="num" w:pos="5760"/>
        </w:tabs>
        <w:ind w:left="5760" w:hanging="360"/>
      </w:pPr>
    </w:lvl>
    <w:lvl w:ilvl="8" w:tplc="74D8F5AC" w:tentative="1">
      <w:start w:val="1"/>
      <w:numFmt w:val="decimal"/>
      <w:lvlText w:val="%9."/>
      <w:lvlJc w:val="left"/>
      <w:pPr>
        <w:tabs>
          <w:tab w:val="num" w:pos="6480"/>
        </w:tabs>
        <w:ind w:left="6480" w:hanging="360"/>
      </w:pPr>
    </w:lvl>
  </w:abstractNum>
  <w:abstractNum w:abstractNumId="22" w15:restartNumberingAfterBreak="0">
    <w:nsid w:val="62A22687"/>
    <w:multiLevelType w:val="hybridMultilevel"/>
    <w:tmpl w:val="9E0CBE6A"/>
    <w:lvl w:ilvl="0" w:tplc="74344E2E">
      <w:start w:val="1"/>
      <w:numFmt w:val="bullet"/>
      <w:lvlText w:val="•"/>
      <w:lvlJc w:val="left"/>
      <w:pPr>
        <w:tabs>
          <w:tab w:val="num" w:pos="720"/>
        </w:tabs>
        <w:ind w:left="720" w:hanging="360"/>
      </w:pPr>
      <w:rPr>
        <w:rFonts w:ascii="Arial" w:hAnsi="Arial" w:hint="default"/>
      </w:rPr>
    </w:lvl>
    <w:lvl w:ilvl="1" w:tplc="9B825CC6" w:tentative="1">
      <w:start w:val="1"/>
      <w:numFmt w:val="bullet"/>
      <w:lvlText w:val="•"/>
      <w:lvlJc w:val="left"/>
      <w:pPr>
        <w:tabs>
          <w:tab w:val="num" w:pos="1440"/>
        </w:tabs>
        <w:ind w:left="1440" w:hanging="360"/>
      </w:pPr>
      <w:rPr>
        <w:rFonts w:ascii="Arial" w:hAnsi="Arial" w:hint="default"/>
      </w:rPr>
    </w:lvl>
    <w:lvl w:ilvl="2" w:tplc="7B969058" w:tentative="1">
      <w:start w:val="1"/>
      <w:numFmt w:val="bullet"/>
      <w:lvlText w:val="•"/>
      <w:lvlJc w:val="left"/>
      <w:pPr>
        <w:tabs>
          <w:tab w:val="num" w:pos="2160"/>
        </w:tabs>
        <w:ind w:left="2160" w:hanging="360"/>
      </w:pPr>
      <w:rPr>
        <w:rFonts w:ascii="Arial" w:hAnsi="Arial" w:hint="default"/>
      </w:rPr>
    </w:lvl>
    <w:lvl w:ilvl="3" w:tplc="E50CC104" w:tentative="1">
      <w:start w:val="1"/>
      <w:numFmt w:val="bullet"/>
      <w:lvlText w:val="•"/>
      <w:lvlJc w:val="left"/>
      <w:pPr>
        <w:tabs>
          <w:tab w:val="num" w:pos="2880"/>
        </w:tabs>
        <w:ind w:left="2880" w:hanging="360"/>
      </w:pPr>
      <w:rPr>
        <w:rFonts w:ascii="Arial" w:hAnsi="Arial" w:hint="default"/>
      </w:rPr>
    </w:lvl>
    <w:lvl w:ilvl="4" w:tplc="444A2D82" w:tentative="1">
      <w:start w:val="1"/>
      <w:numFmt w:val="bullet"/>
      <w:lvlText w:val="•"/>
      <w:lvlJc w:val="left"/>
      <w:pPr>
        <w:tabs>
          <w:tab w:val="num" w:pos="3600"/>
        </w:tabs>
        <w:ind w:left="3600" w:hanging="360"/>
      </w:pPr>
      <w:rPr>
        <w:rFonts w:ascii="Arial" w:hAnsi="Arial" w:hint="default"/>
      </w:rPr>
    </w:lvl>
    <w:lvl w:ilvl="5" w:tplc="2B9C7284" w:tentative="1">
      <w:start w:val="1"/>
      <w:numFmt w:val="bullet"/>
      <w:lvlText w:val="•"/>
      <w:lvlJc w:val="left"/>
      <w:pPr>
        <w:tabs>
          <w:tab w:val="num" w:pos="4320"/>
        </w:tabs>
        <w:ind w:left="4320" w:hanging="360"/>
      </w:pPr>
      <w:rPr>
        <w:rFonts w:ascii="Arial" w:hAnsi="Arial" w:hint="default"/>
      </w:rPr>
    </w:lvl>
    <w:lvl w:ilvl="6" w:tplc="B540F8CC" w:tentative="1">
      <w:start w:val="1"/>
      <w:numFmt w:val="bullet"/>
      <w:lvlText w:val="•"/>
      <w:lvlJc w:val="left"/>
      <w:pPr>
        <w:tabs>
          <w:tab w:val="num" w:pos="5040"/>
        </w:tabs>
        <w:ind w:left="5040" w:hanging="360"/>
      </w:pPr>
      <w:rPr>
        <w:rFonts w:ascii="Arial" w:hAnsi="Arial" w:hint="default"/>
      </w:rPr>
    </w:lvl>
    <w:lvl w:ilvl="7" w:tplc="72A0C132" w:tentative="1">
      <w:start w:val="1"/>
      <w:numFmt w:val="bullet"/>
      <w:lvlText w:val="•"/>
      <w:lvlJc w:val="left"/>
      <w:pPr>
        <w:tabs>
          <w:tab w:val="num" w:pos="5760"/>
        </w:tabs>
        <w:ind w:left="5760" w:hanging="360"/>
      </w:pPr>
      <w:rPr>
        <w:rFonts w:ascii="Arial" w:hAnsi="Arial" w:hint="default"/>
      </w:rPr>
    </w:lvl>
    <w:lvl w:ilvl="8" w:tplc="131C6B6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36F683B"/>
    <w:multiLevelType w:val="hybridMultilevel"/>
    <w:tmpl w:val="D65044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CC351B8"/>
    <w:multiLevelType w:val="hybridMultilevel"/>
    <w:tmpl w:val="AAE2401E"/>
    <w:lvl w:ilvl="0" w:tplc="42AA03CA">
      <w:start w:val="1"/>
      <w:numFmt w:val="bullet"/>
      <w:lvlText w:val="•"/>
      <w:lvlJc w:val="left"/>
      <w:pPr>
        <w:tabs>
          <w:tab w:val="num" w:pos="720"/>
        </w:tabs>
        <w:ind w:left="720" w:hanging="360"/>
      </w:pPr>
      <w:rPr>
        <w:rFonts w:ascii="Arial" w:hAnsi="Arial" w:hint="default"/>
      </w:rPr>
    </w:lvl>
    <w:lvl w:ilvl="1" w:tplc="A3649D3E" w:tentative="1">
      <w:start w:val="1"/>
      <w:numFmt w:val="bullet"/>
      <w:lvlText w:val="•"/>
      <w:lvlJc w:val="left"/>
      <w:pPr>
        <w:tabs>
          <w:tab w:val="num" w:pos="1440"/>
        </w:tabs>
        <w:ind w:left="1440" w:hanging="360"/>
      </w:pPr>
      <w:rPr>
        <w:rFonts w:ascii="Arial" w:hAnsi="Arial" w:hint="default"/>
      </w:rPr>
    </w:lvl>
    <w:lvl w:ilvl="2" w:tplc="CE287C90" w:tentative="1">
      <w:start w:val="1"/>
      <w:numFmt w:val="bullet"/>
      <w:lvlText w:val="•"/>
      <w:lvlJc w:val="left"/>
      <w:pPr>
        <w:tabs>
          <w:tab w:val="num" w:pos="2160"/>
        </w:tabs>
        <w:ind w:left="2160" w:hanging="360"/>
      </w:pPr>
      <w:rPr>
        <w:rFonts w:ascii="Arial" w:hAnsi="Arial" w:hint="default"/>
      </w:rPr>
    </w:lvl>
    <w:lvl w:ilvl="3" w:tplc="FC4EEAEE" w:tentative="1">
      <w:start w:val="1"/>
      <w:numFmt w:val="bullet"/>
      <w:lvlText w:val="•"/>
      <w:lvlJc w:val="left"/>
      <w:pPr>
        <w:tabs>
          <w:tab w:val="num" w:pos="2880"/>
        </w:tabs>
        <w:ind w:left="2880" w:hanging="360"/>
      </w:pPr>
      <w:rPr>
        <w:rFonts w:ascii="Arial" w:hAnsi="Arial" w:hint="default"/>
      </w:rPr>
    </w:lvl>
    <w:lvl w:ilvl="4" w:tplc="51CC7546" w:tentative="1">
      <w:start w:val="1"/>
      <w:numFmt w:val="bullet"/>
      <w:lvlText w:val="•"/>
      <w:lvlJc w:val="left"/>
      <w:pPr>
        <w:tabs>
          <w:tab w:val="num" w:pos="3600"/>
        </w:tabs>
        <w:ind w:left="3600" w:hanging="360"/>
      </w:pPr>
      <w:rPr>
        <w:rFonts w:ascii="Arial" w:hAnsi="Arial" w:hint="default"/>
      </w:rPr>
    </w:lvl>
    <w:lvl w:ilvl="5" w:tplc="6A48CE5C" w:tentative="1">
      <w:start w:val="1"/>
      <w:numFmt w:val="bullet"/>
      <w:lvlText w:val="•"/>
      <w:lvlJc w:val="left"/>
      <w:pPr>
        <w:tabs>
          <w:tab w:val="num" w:pos="4320"/>
        </w:tabs>
        <w:ind w:left="4320" w:hanging="360"/>
      </w:pPr>
      <w:rPr>
        <w:rFonts w:ascii="Arial" w:hAnsi="Arial" w:hint="default"/>
      </w:rPr>
    </w:lvl>
    <w:lvl w:ilvl="6" w:tplc="4314C436" w:tentative="1">
      <w:start w:val="1"/>
      <w:numFmt w:val="bullet"/>
      <w:lvlText w:val="•"/>
      <w:lvlJc w:val="left"/>
      <w:pPr>
        <w:tabs>
          <w:tab w:val="num" w:pos="5040"/>
        </w:tabs>
        <w:ind w:left="5040" w:hanging="360"/>
      </w:pPr>
      <w:rPr>
        <w:rFonts w:ascii="Arial" w:hAnsi="Arial" w:hint="default"/>
      </w:rPr>
    </w:lvl>
    <w:lvl w:ilvl="7" w:tplc="C2DE4024" w:tentative="1">
      <w:start w:val="1"/>
      <w:numFmt w:val="bullet"/>
      <w:lvlText w:val="•"/>
      <w:lvlJc w:val="left"/>
      <w:pPr>
        <w:tabs>
          <w:tab w:val="num" w:pos="5760"/>
        </w:tabs>
        <w:ind w:left="5760" w:hanging="360"/>
      </w:pPr>
      <w:rPr>
        <w:rFonts w:ascii="Arial" w:hAnsi="Arial" w:hint="default"/>
      </w:rPr>
    </w:lvl>
    <w:lvl w:ilvl="8" w:tplc="122ECCC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FAF6CC6"/>
    <w:multiLevelType w:val="hybridMultilevel"/>
    <w:tmpl w:val="494A04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B834CC"/>
    <w:multiLevelType w:val="hybridMultilevel"/>
    <w:tmpl w:val="5DD2C22C"/>
    <w:lvl w:ilvl="0" w:tplc="A7FE592E">
      <w:start w:val="1"/>
      <w:numFmt w:val="bullet"/>
      <w:lvlText w:val="•"/>
      <w:lvlJc w:val="left"/>
      <w:pPr>
        <w:tabs>
          <w:tab w:val="num" w:pos="720"/>
        </w:tabs>
        <w:ind w:left="720" w:hanging="360"/>
      </w:pPr>
      <w:rPr>
        <w:rFonts w:ascii="Arial" w:hAnsi="Arial" w:hint="default"/>
      </w:rPr>
    </w:lvl>
    <w:lvl w:ilvl="1" w:tplc="CC9287A2" w:tentative="1">
      <w:start w:val="1"/>
      <w:numFmt w:val="bullet"/>
      <w:lvlText w:val="•"/>
      <w:lvlJc w:val="left"/>
      <w:pPr>
        <w:tabs>
          <w:tab w:val="num" w:pos="1440"/>
        </w:tabs>
        <w:ind w:left="1440" w:hanging="360"/>
      </w:pPr>
      <w:rPr>
        <w:rFonts w:ascii="Arial" w:hAnsi="Arial" w:hint="default"/>
      </w:rPr>
    </w:lvl>
    <w:lvl w:ilvl="2" w:tplc="D258F706" w:tentative="1">
      <w:start w:val="1"/>
      <w:numFmt w:val="bullet"/>
      <w:lvlText w:val="•"/>
      <w:lvlJc w:val="left"/>
      <w:pPr>
        <w:tabs>
          <w:tab w:val="num" w:pos="2160"/>
        </w:tabs>
        <w:ind w:left="2160" w:hanging="360"/>
      </w:pPr>
      <w:rPr>
        <w:rFonts w:ascii="Arial" w:hAnsi="Arial" w:hint="default"/>
      </w:rPr>
    </w:lvl>
    <w:lvl w:ilvl="3" w:tplc="64605294" w:tentative="1">
      <w:start w:val="1"/>
      <w:numFmt w:val="bullet"/>
      <w:lvlText w:val="•"/>
      <w:lvlJc w:val="left"/>
      <w:pPr>
        <w:tabs>
          <w:tab w:val="num" w:pos="2880"/>
        </w:tabs>
        <w:ind w:left="2880" w:hanging="360"/>
      </w:pPr>
      <w:rPr>
        <w:rFonts w:ascii="Arial" w:hAnsi="Arial" w:hint="default"/>
      </w:rPr>
    </w:lvl>
    <w:lvl w:ilvl="4" w:tplc="48E25DA6" w:tentative="1">
      <w:start w:val="1"/>
      <w:numFmt w:val="bullet"/>
      <w:lvlText w:val="•"/>
      <w:lvlJc w:val="left"/>
      <w:pPr>
        <w:tabs>
          <w:tab w:val="num" w:pos="3600"/>
        </w:tabs>
        <w:ind w:left="3600" w:hanging="360"/>
      </w:pPr>
      <w:rPr>
        <w:rFonts w:ascii="Arial" w:hAnsi="Arial" w:hint="default"/>
      </w:rPr>
    </w:lvl>
    <w:lvl w:ilvl="5" w:tplc="2BA24EC0" w:tentative="1">
      <w:start w:val="1"/>
      <w:numFmt w:val="bullet"/>
      <w:lvlText w:val="•"/>
      <w:lvlJc w:val="left"/>
      <w:pPr>
        <w:tabs>
          <w:tab w:val="num" w:pos="4320"/>
        </w:tabs>
        <w:ind w:left="4320" w:hanging="360"/>
      </w:pPr>
      <w:rPr>
        <w:rFonts w:ascii="Arial" w:hAnsi="Arial" w:hint="default"/>
      </w:rPr>
    </w:lvl>
    <w:lvl w:ilvl="6" w:tplc="698A621A" w:tentative="1">
      <w:start w:val="1"/>
      <w:numFmt w:val="bullet"/>
      <w:lvlText w:val="•"/>
      <w:lvlJc w:val="left"/>
      <w:pPr>
        <w:tabs>
          <w:tab w:val="num" w:pos="5040"/>
        </w:tabs>
        <w:ind w:left="5040" w:hanging="360"/>
      </w:pPr>
      <w:rPr>
        <w:rFonts w:ascii="Arial" w:hAnsi="Arial" w:hint="default"/>
      </w:rPr>
    </w:lvl>
    <w:lvl w:ilvl="7" w:tplc="DD80352E" w:tentative="1">
      <w:start w:val="1"/>
      <w:numFmt w:val="bullet"/>
      <w:lvlText w:val="•"/>
      <w:lvlJc w:val="left"/>
      <w:pPr>
        <w:tabs>
          <w:tab w:val="num" w:pos="5760"/>
        </w:tabs>
        <w:ind w:left="5760" w:hanging="360"/>
      </w:pPr>
      <w:rPr>
        <w:rFonts w:ascii="Arial" w:hAnsi="Arial" w:hint="default"/>
      </w:rPr>
    </w:lvl>
    <w:lvl w:ilvl="8" w:tplc="91588514"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0F24DD5"/>
    <w:multiLevelType w:val="hybridMultilevel"/>
    <w:tmpl w:val="51A69C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8337E43"/>
    <w:multiLevelType w:val="hybridMultilevel"/>
    <w:tmpl w:val="3D426B7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314068411">
    <w:abstractNumId w:val="11"/>
  </w:num>
  <w:num w:numId="2" w16cid:durableId="536164401">
    <w:abstractNumId w:val="16"/>
  </w:num>
  <w:num w:numId="3" w16cid:durableId="1151561233">
    <w:abstractNumId w:val="15"/>
  </w:num>
  <w:num w:numId="4" w16cid:durableId="1428116440">
    <w:abstractNumId w:val="13"/>
  </w:num>
  <w:num w:numId="5" w16cid:durableId="169570847">
    <w:abstractNumId w:val="27"/>
  </w:num>
  <w:num w:numId="6" w16cid:durableId="727459628">
    <w:abstractNumId w:val="28"/>
  </w:num>
  <w:num w:numId="7" w16cid:durableId="853420851">
    <w:abstractNumId w:val="6"/>
  </w:num>
  <w:num w:numId="8" w16cid:durableId="1447577914">
    <w:abstractNumId w:val="21"/>
  </w:num>
  <w:num w:numId="9" w16cid:durableId="987900940">
    <w:abstractNumId w:val="25"/>
  </w:num>
  <w:num w:numId="10" w16cid:durableId="533153836">
    <w:abstractNumId w:val="5"/>
  </w:num>
  <w:num w:numId="11" w16cid:durableId="749690487">
    <w:abstractNumId w:val="2"/>
  </w:num>
  <w:num w:numId="12" w16cid:durableId="1098872843">
    <w:abstractNumId w:val="10"/>
  </w:num>
  <w:num w:numId="13" w16cid:durableId="385956440">
    <w:abstractNumId w:val="12"/>
  </w:num>
  <w:num w:numId="14" w16cid:durableId="1402564167">
    <w:abstractNumId w:val="3"/>
  </w:num>
  <w:num w:numId="15" w16cid:durableId="779879499">
    <w:abstractNumId w:val="14"/>
  </w:num>
  <w:num w:numId="16" w16cid:durableId="1940717681">
    <w:abstractNumId w:val="1"/>
  </w:num>
  <w:num w:numId="17" w16cid:durableId="197669731">
    <w:abstractNumId w:val="23"/>
  </w:num>
  <w:num w:numId="18" w16cid:durableId="1030841299">
    <w:abstractNumId w:val="4"/>
  </w:num>
  <w:num w:numId="19" w16cid:durableId="1565486549">
    <w:abstractNumId w:val="9"/>
  </w:num>
  <w:num w:numId="20" w16cid:durableId="559709372">
    <w:abstractNumId w:val="26"/>
  </w:num>
  <w:num w:numId="21" w16cid:durableId="549154589">
    <w:abstractNumId w:val="18"/>
  </w:num>
  <w:num w:numId="22" w16cid:durableId="815681314">
    <w:abstractNumId w:val="22"/>
  </w:num>
  <w:num w:numId="23" w16cid:durableId="20476300">
    <w:abstractNumId w:val="8"/>
  </w:num>
  <w:num w:numId="24" w16cid:durableId="1614628621">
    <w:abstractNumId w:val="19"/>
  </w:num>
  <w:num w:numId="25" w16cid:durableId="35083258">
    <w:abstractNumId w:val="24"/>
  </w:num>
  <w:num w:numId="26" w16cid:durableId="1795056384">
    <w:abstractNumId w:val="17"/>
  </w:num>
  <w:num w:numId="27" w16cid:durableId="174804305">
    <w:abstractNumId w:val="0"/>
  </w:num>
  <w:num w:numId="28" w16cid:durableId="1391466596">
    <w:abstractNumId w:val="7"/>
  </w:num>
  <w:num w:numId="29" w16cid:durableId="150975570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4EB6"/>
    <w:rsid w:val="00006807"/>
    <w:rsid w:val="00010DED"/>
    <w:rsid w:val="000469FC"/>
    <w:rsid w:val="00047825"/>
    <w:rsid w:val="0007016D"/>
    <w:rsid w:val="000909EA"/>
    <w:rsid w:val="00094EFD"/>
    <w:rsid w:val="000A0B32"/>
    <w:rsid w:val="000B0455"/>
    <w:rsid w:val="000B7CE4"/>
    <w:rsid w:val="000C2B89"/>
    <w:rsid w:val="000D5D88"/>
    <w:rsid w:val="00102DD3"/>
    <w:rsid w:val="00126DF5"/>
    <w:rsid w:val="00141C18"/>
    <w:rsid w:val="00146071"/>
    <w:rsid w:val="00147E65"/>
    <w:rsid w:val="001847DF"/>
    <w:rsid w:val="001B6335"/>
    <w:rsid w:val="001B705E"/>
    <w:rsid w:val="001C2089"/>
    <w:rsid w:val="001C7BB7"/>
    <w:rsid w:val="001E391B"/>
    <w:rsid w:val="001E7D4C"/>
    <w:rsid w:val="00217ADE"/>
    <w:rsid w:val="00235BF8"/>
    <w:rsid w:val="00240061"/>
    <w:rsid w:val="00241470"/>
    <w:rsid w:val="0025539C"/>
    <w:rsid w:val="002A0AA3"/>
    <w:rsid w:val="002A1658"/>
    <w:rsid w:val="002D23C2"/>
    <w:rsid w:val="002D4954"/>
    <w:rsid w:val="002D5CF8"/>
    <w:rsid w:val="002E5C55"/>
    <w:rsid w:val="00315C86"/>
    <w:rsid w:val="00342F61"/>
    <w:rsid w:val="003507B6"/>
    <w:rsid w:val="003537A6"/>
    <w:rsid w:val="003546B1"/>
    <w:rsid w:val="00354CCF"/>
    <w:rsid w:val="0036494E"/>
    <w:rsid w:val="0038106F"/>
    <w:rsid w:val="00384876"/>
    <w:rsid w:val="003A6AC1"/>
    <w:rsid w:val="003B0210"/>
    <w:rsid w:val="003B3911"/>
    <w:rsid w:val="003D3F47"/>
    <w:rsid w:val="003D40D6"/>
    <w:rsid w:val="003E2E20"/>
    <w:rsid w:val="003F5417"/>
    <w:rsid w:val="00436356"/>
    <w:rsid w:val="004435D4"/>
    <w:rsid w:val="00460F09"/>
    <w:rsid w:val="00481812"/>
    <w:rsid w:val="00486571"/>
    <w:rsid w:val="00491BF8"/>
    <w:rsid w:val="004A20FA"/>
    <w:rsid w:val="004A6A78"/>
    <w:rsid w:val="004C7D42"/>
    <w:rsid w:val="004D04D4"/>
    <w:rsid w:val="004D0F89"/>
    <w:rsid w:val="004D1379"/>
    <w:rsid w:val="004E485D"/>
    <w:rsid w:val="00542040"/>
    <w:rsid w:val="0055793C"/>
    <w:rsid w:val="005667EC"/>
    <w:rsid w:val="0056758F"/>
    <w:rsid w:val="00571CE0"/>
    <w:rsid w:val="00585914"/>
    <w:rsid w:val="005A1021"/>
    <w:rsid w:val="005E331D"/>
    <w:rsid w:val="005E476A"/>
    <w:rsid w:val="006044A0"/>
    <w:rsid w:val="006174A7"/>
    <w:rsid w:val="00623FAE"/>
    <w:rsid w:val="0063300A"/>
    <w:rsid w:val="00642CC3"/>
    <w:rsid w:val="0065305A"/>
    <w:rsid w:val="006B3985"/>
    <w:rsid w:val="006D776F"/>
    <w:rsid w:val="006E4490"/>
    <w:rsid w:val="00701C6B"/>
    <w:rsid w:val="00727D18"/>
    <w:rsid w:val="007619B3"/>
    <w:rsid w:val="0076759B"/>
    <w:rsid w:val="00771587"/>
    <w:rsid w:val="00773A8B"/>
    <w:rsid w:val="007934FD"/>
    <w:rsid w:val="007A0C3F"/>
    <w:rsid w:val="007D3EAA"/>
    <w:rsid w:val="007D571A"/>
    <w:rsid w:val="007E30D6"/>
    <w:rsid w:val="007E4C2F"/>
    <w:rsid w:val="00825BBC"/>
    <w:rsid w:val="008264BD"/>
    <w:rsid w:val="008326D7"/>
    <w:rsid w:val="00850331"/>
    <w:rsid w:val="00857B84"/>
    <w:rsid w:val="00857FE4"/>
    <w:rsid w:val="0087118E"/>
    <w:rsid w:val="008720B1"/>
    <w:rsid w:val="00874C53"/>
    <w:rsid w:val="00874EAC"/>
    <w:rsid w:val="00877367"/>
    <w:rsid w:val="008B041C"/>
    <w:rsid w:val="008C5F6D"/>
    <w:rsid w:val="008D15DF"/>
    <w:rsid w:val="008D69B6"/>
    <w:rsid w:val="008E6FB6"/>
    <w:rsid w:val="008F7389"/>
    <w:rsid w:val="00910A07"/>
    <w:rsid w:val="00915C33"/>
    <w:rsid w:val="00917E7E"/>
    <w:rsid w:val="009251BE"/>
    <w:rsid w:val="009353E4"/>
    <w:rsid w:val="00935AE4"/>
    <w:rsid w:val="00943E42"/>
    <w:rsid w:val="00956779"/>
    <w:rsid w:val="0098336D"/>
    <w:rsid w:val="00983781"/>
    <w:rsid w:val="0098415B"/>
    <w:rsid w:val="0098670F"/>
    <w:rsid w:val="009944F8"/>
    <w:rsid w:val="009A72C2"/>
    <w:rsid w:val="009E452D"/>
    <w:rsid w:val="009E6F0C"/>
    <w:rsid w:val="00A046B7"/>
    <w:rsid w:val="00A06BA7"/>
    <w:rsid w:val="00A31619"/>
    <w:rsid w:val="00A822E7"/>
    <w:rsid w:val="00A906BD"/>
    <w:rsid w:val="00A92BF9"/>
    <w:rsid w:val="00AA5FE5"/>
    <w:rsid w:val="00AA65C0"/>
    <w:rsid w:val="00AB7877"/>
    <w:rsid w:val="00AC7825"/>
    <w:rsid w:val="00AF3479"/>
    <w:rsid w:val="00AF63B7"/>
    <w:rsid w:val="00B404C1"/>
    <w:rsid w:val="00B42BD3"/>
    <w:rsid w:val="00BC2935"/>
    <w:rsid w:val="00BC296D"/>
    <w:rsid w:val="00BE72BE"/>
    <w:rsid w:val="00C12CC0"/>
    <w:rsid w:val="00C261FC"/>
    <w:rsid w:val="00C273B3"/>
    <w:rsid w:val="00C336C3"/>
    <w:rsid w:val="00C35763"/>
    <w:rsid w:val="00C46CDA"/>
    <w:rsid w:val="00C55619"/>
    <w:rsid w:val="00C57917"/>
    <w:rsid w:val="00C63043"/>
    <w:rsid w:val="00C96D29"/>
    <w:rsid w:val="00C96FD5"/>
    <w:rsid w:val="00CA10D9"/>
    <w:rsid w:val="00CB0E12"/>
    <w:rsid w:val="00CE49C9"/>
    <w:rsid w:val="00CF4863"/>
    <w:rsid w:val="00D05A65"/>
    <w:rsid w:val="00D22939"/>
    <w:rsid w:val="00D24271"/>
    <w:rsid w:val="00D25407"/>
    <w:rsid w:val="00D33841"/>
    <w:rsid w:val="00D402CB"/>
    <w:rsid w:val="00D568B4"/>
    <w:rsid w:val="00D61FF3"/>
    <w:rsid w:val="00D75441"/>
    <w:rsid w:val="00D76CF5"/>
    <w:rsid w:val="00D8142D"/>
    <w:rsid w:val="00D8442F"/>
    <w:rsid w:val="00D855EF"/>
    <w:rsid w:val="00D9695B"/>
    <w:rsid w:val="00D96BFB"/>
    <w:rsid w:val="00DB14FF"/>
    <w:rsid w:val="00DC5827"/>
    <w:rsid w:val="00DC68BE"/>
    <w:rsid w:val="00DD6969"/>
    <w:rsid w:val="00E00A2B"/>
    <w:rsid w:val="00E0246F"/>
    <w:rsid w:val="00E31B47"/>
    <w:rsid w:val="00E3214F"/>
    <w:rsid w:val="00E36983"/>
    <w:rsid w:val="00E63409"/>
    <w:rsid w:val="00E82437"/>
    <w:rsid w:val="00EB0497"/>
    <w:rsid w:val="00ED7F01"/>
    <w:rsid w:val="00EE4C31"/>
    <w:rsid w:val="00F02F83"/>
    <w:rsid w:val="00F11D8C"/>
    <w:rsid w:val="00F120C2"/>
    <w:rsid w:val="00F26CAA"/>
    <w:rsid w:val="00F2761B"/>
    <w:rsid w:val="00F3271A"/>
    <w:rsid w:val="00F51CFD"/>
    <w:rsid w:val="00F5207E"/>
    <w:rsid w:val="00F547C8"/>
    <w:rsid w:val="00F84245"/>
    <w:rsid w:val="00F84ED4"/>
    <w:rsid w:val="00FB4EB6"/>
    <w:rsid w:val="00FC28EA"/>
    <w:rsid w:val="00FC5508"/>
    <w:rsid w:val="00FE1425"/>
    <w:rsid w:val="00FE25F8"/>
    <w:rsid w:val="00FF4B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3C741985"/>
  <w15:chartTrackingRefBased/>
  <w15:docId w15:val="{40CF359E-4AF9-4779-B124-800371B1F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71587"/>
    <w:pPr>
      <w:keepNext/>
      <w:keepLines/>
      <w:spacing w:before="240" w:after="0"/>
      <w:outlineLvl w:val="0"/>
    </w:pPr>
    <w:rPr>
      <w:rFonts w:eastAsiaTheme="majorEastAsia" w:cstheme="majorBidi"/>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4E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4EB6"/>
  </w:style>
  <w:style w:type="paragraph" w:styleId="Footer">
    <w:name w:val="footer"/>
    <w:basedOn w:val="Normal"/>
    <w:link w:val="FooterChar"/>
    <w:uiPriority w:val="99"/>
    <w:unhideWhenUsed/>
    <w:rsid w:val="00FB4E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4EB6"/>
  </w:style>
  <w:style w:type="character" w:customStyle="1" w:styleId="Heading1Char">
    <w:name w:val="Heading 1 Char"/>
    <w:basedOn w:val="DefaultParagraphFont"/>
    <w:link w:val="Heading1"/>
    <w:uiPriority w:val="9"/>
    <w:rsid w:val="00771587"/>
    <w:rPr>
      <w:rFonts w:eastAsiaTheme="majorEastAsia" w:cstheme="majorBidi"/>
      <w:sz w:val="32"/>
      <w:szCs w:val="32"/>
    </w:rPr>
  </w:style>
  <w:style w:type="character" w:styleId="Hyperlink">
    <w:name w:val="Hyperlink"/>
    <w:basedOn w:val="DefaultParagraphFont"/>
    <w:uiPriority w:val="99"/>
    <w:unhideWhenUsed/>
    <w:rsid w:val="00771587"/>
    <w:rPr>
      <w:color w:val="0563C1" w:themeColor="hyperlink"/>
      <w:u w:val="single"/>
    </w:rPr>
  </w:style>
  <w:style w:type="paragraph" w:styleId="TOC1">
    <w:name w:val="toc 1"/>
    <w:basedOn w:val="Normal"/>
    <w:next w:val="Normal"/>
    <w:autoRedefine/>
    <w:uiPriority w:val="39"/>
    <w:unhideWhenUsed/>
    <w:rsid w:val="00771587"/>
    <w:pPr>
      <w:spacing w:after="100"/>
    </w:pPr>
  </w:style>
  <w:style w:type="paragraph" w:styleId="ListParagraph">
    <w:name w:val="List Paragraph"/>
    <w:basedOn w:val="Normal"/>
    <w:uiPriority w:val="34"/>
    <w:qFormat/>
    <w:rsid w:val="00623FAE"/>
    <w:pPr>
      <w:ind w:left="720"/>
      <w:contextualSpacing/>
    </w:pPr>
  </w:style>
  <w:style w:type="character" w:styleId="UnresolvedMention">
    <w:name w:val="Unresolved Mention"/>
    <w:basedOn w:val="DefaultParagraphFont"/>
    <w:uiPriority w:val="99"/>
    <w:semiHidden/>
    <w:unhideWhenUsed/>
    <w:rsid w:val="004D0F89"/>
    <w:rPr>
      <w:color w:val="605E5C"/>
      <w:shd w:val="clear" w:color="auto" w:fill="E1DFDD"/>
    </w:rPr>
  </w:style>
  <w:style w:type="character" w:styleId="FollowedHyperlink">
    <w:name w:val="FollowedHyperlink"/>
    <w:basedOn w:val="DefaultParagraphFont"/>
    <w:uiPriority w:val="99"/>
    <w:semiHidden/>
    <w:unhideWhenUsed/>
    <w:rsid w:val="00E0246F"/>
    <w:rPr>
      <w:color w:val="954F72" w:themeColor="followedHyperlink"/>
      <w:u w:val="single"/>
    </w:rPr>
  </w:style>
  <w:style w:type="paragraph" w:styleId="NormalWeb">
    <w:name w:val="Normal (Web)"/>
    <w:basedOn w:val="Normal"/>
    <w:uiPriority w:val="99"/>
    <w:semiHidden/>
    <w:unhideWhenUsed/>
    <w:rsid w:val="00943E42"/>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196742">
      <w:bodyDiv w:val="1"/>
      <w:marLeft w:val="0"/>
      <w:marRight w:val="0"/>
      <w:marTop w:val="0"/>
      <w:marBottom w:val="0"/>
      <w:divBdr>
        <w:top w:val="none" w:sz="0" w:space="0" w:color="auto"/>
        <w:left w:val="none" w:sz="0" w:space="0" w:color="auto"/>
        <w:bottom w:val="none" w:sz="0" w:space="0" w:color="auto"/>
        <w:right w:val="none" w:sz="0" w:space="0" w:color="auto"/>
      </w:divBdr>
    </w:div>
    <w:div w:id="173694317">
      <w:bodyDiv w:val="1"/>
      <w:marLeft w:val="0"/>
      <w:marRight w:val="0"/>
      <w:marTop w:val="0"/>
      <w:marBottom w:val="0"/>
      <w:divBdr>
        <w:top w:val="none" w:sz="0" w:space="0" w:color="auto"/>
        <w:left w:val="none" w:sz="0" w:space="0" w:color="auto"/>
        <w:bottom w:val="none" w:sz="0" w:space="0" w:color="auto"/>
        <w:right w:val="none" w:sz="0" w:space="0" w:color="auto"/>
      </w:divBdr>
      <w:divsChild>
        <w:div w:id="488716839">
          <w:marLeft w:val="806"/>
          <w:marRight w:val="0"/>
          <w:marTop w:val="200"/>
          <w:marBottom w:val="0"/>
          <w:divBdr>
            <w:top w:val="none" w:sz="0" w:space="0" w:color="auto"/>
            <w:left w:val="none" w:sz="0" w:space="0" w:color="auto"/>
            <w:bottom w:val="none" w:sz="0" w:space="0" w:color="auto"/>
            <w:right w:val="none" w:sz="0" w:space="0" w:color="auto"/>
          </w:divBdr>
        </w:div>
      </w:divsChild>
    </w:div>
    <w:div w:id="290671031">
      <w:bodyDiv w:val="1"/>
      <w:marLeft w:val="0"/>
      <w:marRight w:val="0"/>
      <w:marTop w:val="0"/>
      <w:marBottom w:val="0"/>
      <w:divBdr>
        <w:top w:val="none" w:sz="0" w:space="0" w:color="auto"/>
        <w:left w:val="none" w:sz="0" w:space="0" w:color="auto"/>
        <w:bottom w:val="none" w:sz="0" w:space="0" w:color="auto"/>
        <w:right w:val="none" w:sz="0" w:space="0" w:color="auto"/>
      </w:divBdr>
      <w:divsChild>
        <w:div w:id="1365709062">
          <w:marLeft w:val="360"/>
          <w:marRight w:val="0"/>
          <w:marTop w:val="200"/>
          <w:marBottom w:val="0"/>
          <w:divBdr>
            <w:top w:val="none" w:sz="0" w:space="0" w:color="auto"/>
            <w:left w:val="none" w:sz="0" w:space="0" w:color="auto"/>
            <w:bottom w:val="none" w:sz="0" w:space="0" w:color="auto"/>
            <w:right w:val="none" w:sz="0" w:space="0" w:color="auto"/>
          </w:divBdr>
        </w:div>
        <w:div w:id="1542130392">
          <w:marLeft w:val="360"/>
          <w:marRight w:val="0"/>
          <w:marTop w:val="200"/>
          <w:marBottom w:val="0"/>
          <w:divBdr>
            <w:top w:val="none" w:sz="0" w:space="0" w:color="auto"/>
            <w:left w:val="none" w:sz="0" w:space="0" w:color="auto"/>
            <w:bottom w:val="none" w:sz="0" w:space="0" w:color="auto"/>
            <w:right w:val="none" w:sz="0" w:space="0" w:color="auto"/>
          </w:divBdr>
        </w:div>
        <w:div w:id="1942686803">
          <w:marLeft w:val="360"/>
          <w:marRight w:val="0"/>
          <w:marTop w:val="200"/>
          <w:marBottom w:val="0"/>
          <w:divBdr>
            <w:top w:val="none" w:sz="0" w:space="0" w:color="auto"/>
            <w:left w:val="none" w:sz="0" w:space="0" w:color="auto"/>
            <w:bottom w:val="none" w:sz="0" w:space="0" w:color="auto"/>
            <w:right w:val="none" w:sz="0" w:space="0" w:color="auto"/>
          </w:divBdr>
        </w:div>
        <w:div w:id="1159805686">
          <w:marLeft w:val="360"/>
          <w:marRight w:val="0"/>
          <w:marTop w:val="200"/>
          <w:marBottom w:val="0"/>
          <w:divBdr>
            <w:top w:val="none" w:sz="0" w:space="0" w:color="auto"/>
            <w:left w:val="none" w:sz="0" w:space="0" w:color="auto"/>
            <w:bottom w:val="none" w:sz="0" w:space="0" w:color="auto"/>
            <w:right w:val="none" w:sz="0" w:space="0" w:color="auto"/>
          </w:divBdr>
        </w:div>
        <w:div w:id="1866822894">
          <w:marLeft w:val="360"/>
          <w:marRight w:val="0"/>
          <w:marTop w:val="200"/>
          <w:marBottom w:val="0"/>
          <w:divBdr>
            <w:top w:val="none" w:sz="0" w:space="0" w:color="auto"/>
            <w:left w:val="none" w:sz="0" w:space="0" w:color="auto"/>
            <w:bottom w:val="none" w:sz="0" w:space="0" w:color="auto"/>
            <w:right w:val="none" w:sz="0" w:space="0" w:color="auto"/>
          </w:divBdr>
        </w:div>
        <w:div w:id="1977683806">
          <w:marLeft w:val="360"/>
          <w:marRight w:val="0"/>
          <w:marTop w:val="200"/>
          <w:marBottom w:val="0"/>
          <w:divBdr>
            <w:top w:val="none" w:sz="0" w:space="0" w:color="auto"/>
            <w:left w:val="none" w:sz="0" w:space="0" w:color="auto"/>
            <w:bottom w:val="none" w:sz="0" w:space="0" w:color="auto"/>
            <w:right w:val="none" w:sz="0" w:space="0" w:color="auto"/>
          </w:divBdr>
        </w:div>
      </w:divsChild>
    </w:div>
    <w:div w:id="414016083">
      <w:bodyDiv w:val="1"/>
      <w:marLeft w:val="0"/>
      <w:marRight w:val="0"/>
      <w:marTop w:val="0"/>
      <w:marBottom w:val="0"/>
      <w:divBdr>
        <w:top w:val="none" w:sz="0" w:space="0" w:color="auto"/>
        <w:left w:val="none" w:sz="0" w:space="0" w:color="auto"/>
        <w:bottom w:val="none" w:sz="0" w:space="0" w:color="auto"/>
        <w:right w:val="none" w:sz="0" w:space="0" w:color="auto"/>
      </w:divBdr>
      <w:divsChild>
        <w:div w:id="1827697228">
          <w:marLeft w:val="360"/>
          <w:marRight w:val="0"/>
          <w:marTop w:val="200"/>
          <w:marBottom w:val="0"/>
          <w:divBdr>
            <w:top w:val="none" w:sz="0" w:space="0" w:color="auto"/>
            <w:left w:val="none" w:sz="0" w:space="0" w:color="auto"/>
            <w:bottom w:val="none" w:sz="0" w:space="0" w:color="auto"/>
            <w:right w:val="none" w:sz="0" w:space="0" w:color="auto"/>
          </w:divBdr>
        </w:div>
        <w:div w:id="1905338332">
          <w:marLeft w:val="360"/>
          <w:marRight w:val="0"/>
          <w:marTop w:val="200"/>
          <w:marBottom w:val="0"/>
          <w:divBdr>
            <w:top w:val="none" w:sz="0" w:space="0" w:color="auto"/>
            <w:left w:val="none" w:sz="0" w:space="0" w:color="auto"/>
            <w:bottom w:val="none" w:sz="0" w:space="0" w:color="auto"/>
            <w:right w:val="none" w:sz="0" w:space="0" w:color="auto"/>
          </w:divBdr>
        </w:div>
        <w:div w:id="522015397">
          <w:marLeft w:val="360"/>
          <w:marRight w:val="0"/>
          <w:marTop w:val="200"/>
          <w:marBottom w:val="0"/>
          <w:divBdr>
            <w:top w:val="none" w:sz="0" w:space="0" w:color="auto"/>
            <w:left w:val="none" w:sz="0" w:space="0" w:color="auto"/>
            <w:bottom w:val="none" w:sz="0" w:space="0" w:color="auto"/>
            <w:right w:val="none" w:sz="0" w:space="0" w:color="auto"/>
          </w:divBdr>
        </w:div>
        <w:div w:id="1769228989">
          <w:marLeft w:val="360"/>
          <w:marRight w:val="0"/>
          <w:marTop w:val="200"/>
          <w:marBottom w:val="0"/>
          <w:divBdr>
            <w:top w:val="none" w:sz="0" w:space="0" w:color="auto"/>
            <w:left w:val="none" w:sz="0" w:space="0" w:color="auto"/>
            <w:bottom w:val="none" w:sz="0" w:space="0" w:color="auto"/>
            <w:right w:val="none" w:sz="0" w:space="0" w:color="auto"/>
          </w:divBdr>
        </w:div>
        <w:div w:id="926964155">
          <w:marLeft w:val="360"/>
          <w:marRight w:val="0"/>
          <w:marTop w:val="200"/>
          <w:marBottom w:val="0"/>
          <w:divBdr>
            <w:top w:val="none" w:sz="0" w:space="0" w:color="auto"/>
            <w:left w:val="none" w:sz="0" w:space="0" w:color="auto"/>
            <w:bottom w:val="none" w:sz="0" w:space="0" w:color="auto"/>
            <w:right w:val="none" w:sz="0" w:space="0" w:color="auto"/>
          </w:divBdr>
        </w:div>
        <w:div w:id="725228016">
          <w:marLeft w:val="360"/>
          <w:marRight w:val="0"/>
          <w:marTop w:val="200"/>
          <w:marBottom w:val="0"/>
          <w:divBdr>
            <w:top w:val="none" w:sz="0" w:space="0" w:color="auto"/>
            <w:left w:val="none" w:sz="0" w:space="0" w:color="auto"/>
            <w:bottom w:val="none" w:sz="0" w:space="0" w:color="auto"/>
            <w:right w:val="none" w:sz="0" w:space="0" w:color="auto"/>
          </w:divBdr>
        </w:div>
        <w:div w:id="1355185521">
          <w:marLeft w:val="360"/>
          <w:marRight w:val="0"/>
          <w:marTop w:val="200"/>
          <w:marBottom w:val="0"/>
          <w:divBdr>
            <w:top w:val="none" w:sz="0" w:space="0" w:color="auto"/>
            <w:left w:val="none" w:sz="0" w:space="0" w:color="auto"/>
            <w:bottom w:val="none" w:sz="0" w:space="0" w:color="auto"/>
            <w:right w:val="none" w:sz="0" w:space="0" w:color="auto"/>
          </w:divBdr>
        </w:div>
      </w:divsChild>
    </w:div>
    <w:div w:id="694884684">
      <w:bodyDiv w:val="1"/>
      <w:marLeft w:val="0"/>
      <w:marRight w:val="0"/>
      <w:marTop w:val="0"/>
      <w:marBottom w:val="0"/>
      <w:divBdr>
        <w:top w:val="none" w:sz="0" w:space="0" w:color="auto"/>
        <w:left w:val="none" w:sz="0" w:space="0" w:color="auto"/>
        <w:bottom w:val="none" w:sz="0" w:space="0" w:color="auto"/>
        <w:right w:val="none" w:sz="0" w:space="0" w:color="auto"/>
      </w:divBdr>
      <w:divsChild>
        <w:div w:id="1942910136">
          <w:marLeft w:val="360"/>
          <w:marRight w:val="0"/>
          <w:marTop w:val="200"/>
          <w:marBottom w:val="0"/>
          <w:divBdr>
            <w:top w:val="none" w:sz="0" w:space="0" w:color="auto"/>
            <w:left w:val="none" w:sz="0" w:space="0" w:color="auto"/>
            <w:bottom w:val="none" w:sz="0" w:space="0" w:color="auto"/>
            <w:right w:val="none" w:sz="0" w:space="0" w:color="auto"/>
          </w:divBdr>
        </w:div>
        <w:div w:id="1345935346">
          <w:marLeft w:val="360"/>
          <w:marRight w:val="0"/>
          <w:marTop w:val="200"/>
          <w:marBottom w:val="0"/>
          <w:divBdr>
            <w:top w:val="none" w:sz="0" w:space="0" w:color="auto"/>
            <w:left w:val="none" w:sz="0" w:space="0" w:color="auto"/>
            <w:bottom w:val="none" w:sz="0" w:space="0" w:color="auto"/>
            <w:right w:val="none" w:sz="0" w:space="0" w:color="auto"/>
          </w:divBdr>
        </w:div>
        <w:div w:id="1390305333">
          <w:marLeft w:val="360"/>
          <w:marRight w:val="0"/>
          <w:marTop w:val="200"/>
          <w:marBottom w:val="0"/>
          <w:divBdr>
            <w:top w:val="none" w:sz="0" w:space="0" w:color="auto"/>
            <w:left w:val="none" w:sz="0" w:space="0" w:color="auto"/>
            <w:bottom w:val="none" w:sz="0" w:space="0" w:color="auto"/>
            <w:right w:val="none" w:sz="0" w:space="0" w:color="auto"/>
          </w:divBdr>
        </w:div>
        <w:div w:id="499388355">
          <w:marLeft w:val="360"/>
          <w:marRight w:val="0"/>
          <w:marTop w:val="200"/>
          <w:marBottom w:val="0"/>
          <w:divBdr>
            <w:top w:val="none" w:sz="0" w:space="0" w:color="auto"/>
            <w:left w:val="none" w:sz="0" w:space="0" w:color="auto"/>
            <w:bottom w:val="none" w:sz="0" w:space="0" w:color="auto"/>
            <w:right w:val="none" w:sz="0" w:space="0" w:color="auto"/>
          </w:divBdr>
        </w:div>
      </w:divsChild>
    </w:div>
    <w:div w:id="1038623603">
      <w:bodyDiv w:val="1"/>
      <w:marLeft w:val="0"/>
      <w:marRight w:val="0"/>
      <w:marTop w:val="0"/>
      <w:marBottom w:val="0"/>
      <w:divBdr>
        <w:top w:val="none" w:sz="0" w:space="0" w:color="auto"/>
        <w:left w:val="none" w:sz="0" w:space="0" w:color="auto"/>
        <w:bottom w:val="none" w:sz="0" w:space="0" w:color="auto"/>
        <w:right w:val="none" w:sz="0" w:space="0" w:color="auto"/>
      </w:divBdr>
    </w:div>
    <w:div w:id="1233084521">
      <w:bodyDiv w:val="1"/>
      <w:marLeft w:val="0"/>
      <w:marRight w:val="0"/>
      <w:marTop w:val="0"/>
      <w:marBottom w:val="0"/>
      <w:divBdr>
        <w:top w:val="none" w:sz="0" w:space="0" w:color="auto"/>
        <w:left w:val="none" w:sz="0" w:space="0" w:color="auto"/>
        <w:bottom w:val="none" w:sz="0" w:space="0" w:color="auto"/>
        <w:right w:val="none" w:sz="0" w:space="0" w:color="auto"/>
      </w:divBdr>
      <w:divsChild>
        <w:div w:id="1011444777">
          <w:marLeft w:val="360"/>
          <w:marRight w:val="0"/>
          <w:marTop w:val="200"/>
          <w:marBottom w:val="0"/>
          <w:divBdr>
            <w:top w:val="none" w:sz="0" w:space="0" w:color="auto"/>
            <w:left w:val="none" w:sz="0" w:space="0" w:color="auto"/>
            <w:bottom w:val="none" w:sz="0" w:space="0" w:color="auto"/>
            <w:right w:val="none" w:sz="0" w:space="0" w:color="auto"/>
          </w:divBdr>
        </w:div>
        <w:div w:id="903292623">
          <w:marLeft w:val="360"/>
          <w:marRight w:val="0"/>
          <w:marTop w:val="200"/>
          <w:marBottom w:val="0"/>
          <w:divBdr>
            <w:top w:val="none" w:sz="0" w:space="0" w:color="auto"/>
            <w:left w:val="none" w:sz="0" w:space="0" w:color="auto"/>
            <w:bottom w:val="none" w:sz="0" w:space="0" w:color="auto"/>
            <w:right w:val="none" w:sz="0" w:space="0" w:color="auto"/>
          </w:divBdr>
        </w:div>
        <w:div w:id="208806110">
          <w:marLeft w:val="360"/>
          <w:marRight w:val="0"/>
          <w:marTop w:val="200"/>
          <w:marBottom w:val="0"/>
          <w:divBdr>
            <w:top w:val="none" w:sz="0" w:space="0" w:color="auto"/>
            <w:left w:val="none" w:sz="0" w:space="0" w:color="auto"/>
            <w:bottom w:val="none" w:sz="0" w:space="0" w:color="auto"/>
            <w:right w:val="none" w:sz="0" w:space="0" w:color="auto"/>
          </w:divBdr>
        </w:div>
        <w:div w:id="698772976">
          <w:marLeft w:val="360"/>
          <w:marRight w:val="0"/>
          <w:marTop w:val="200"/>
          <w:marBottom w:val="0"/>
          <w:divBdr>
            <w:top w:val="none" w:sz="0" w:space="0" w:color="auto"/>
            <w:left w:val="none" w:sz="0" w:space="0" w:color="auto"/>
            <w:bottom w:val="none" w:sz="0" w:space="0" w:color="auto"/>
            <w:right w:val="none" w:sz="0" w:space="0" w:color="auto"/>
          </w:divBdr>
        </w:div>
      </w:divsChild>
    </w:div>
    <w:div w:id="1330403859">
      <w:bodyDiv w:val="1"/>
      <w:marLeft w:val="0"/>
      <w:marRight w:val="0"/>
      <w:marTop w:val="0"/>
      <w:marBottom w:val="0"/>
      <w:divBdr>
        <w:top w:val="none" w:sz="0" w:space="0" w:color="auto"/>
        <w:left w:val="none" w:sz="0" w:space="0" w:color="auto"/>
        <w:bottom w:val="none" w:sz="0" w:space="0" w:color="auto"/>
        <w:right w:val="none" w:sz="0" w:space="0" w:color="auto"/>
      </w:divBdr>
    </w:div>
    <w:div w:id="1360013531">
      <w:bodyDiv w:val="1"/>
      <w:marLeft w:val="0"/>
      <w:marRight w:val="0"/>
      <w:marTop w:val="0"/>
      <w:marBottom w:val="0"/>
      <w:divBdr>
        <w:top w:val="none" w:sz="0" w:space="0" w:color="auto"/>
        <w:left w:val="none" w:sz="0" w:space="0" w:color="auto"/>
        <w:bottom w:val="none" w:sz="0" w:space="0" w:color="auto"/>
        <w:right w:val="none" w:sz="0" w:space="0" w:color="auto"/>
      </w:divBdr>
      <w:divsChild>
        <w:div w:id="112217222">
          <w:marLeft w:val="360"/>
          <w:marRight w:val="0"/>
          <w:marTop w:val="200"/>
          <w:marBottom w:val="0"/>
          <w:divBdr>
            <w:top w:val="none" w:sz="0" w:space="0" w:color="auto"/>
            <w:left w:val="none" w:sz="0" w:space="0" w:color="auto"/>
            <w:bottom w:val="none" w:sz="0" w:space="0" w:color="auto"/>
            <w:right w:val="none" w:sz="0" w:space="0" w:color="auto"/>
          </w:divBdr>
        </w:div>
        <w:div w:id="979847289">
          <w:marLeft w:val="360"/>
          <w:marRight w:val="0"/>
          <w:marTop w:val="200"/>
          <w:marBottom w:val="0"/>
          <w:divBdr>
            <w:top w:val="none" w:sz="0" w:space="0" w:color="auto"/>
            <w:left w:val="none" w:sz="0" w:space="0" w:color="auto"/>
            <w:bottom w:val="none" w:sz="0" w:space="0" w:color="auto"/>
            <w:right w:val="none" w:sz="0" w:space="0" w:color="auto"/>
          </w:divBdr>
        </w:div>
        <w:div w:id="998852411">
          <w:marLeft w:val="360"/>
          <w:marRight w:val="0"/>
          <w:marTop w:val="200"/>
          <w:marBottom w:val="0"/>
          <w:divBdr>
            <w:top w:val="none" w:sz="0" w:space="0" w:color="auto"/>
            <w:left w:val="none" w:sz="0" w:space="0" w:color="auto"/>
            <w:bottom w:val="none" w:sz="0" w:space="0" w:color="auto"/>
            <w:right w:val="none" w:sz="0" w:space="0" w:color="auto"/>
          </w:divBdr>
        </w:div>
      </w:divsChild>
    </w:div>
    <w:div w:id="1459571818">
      <w:bodyDiv w:val="1"/>
      <w:marLeft w:val="0"/>
      <w:marRight w:val="0"/>
      <w:marTop w:val="0"/>
      <w:marBottom w:val="0"/>
      <w:divBdr>
        <w:top w:val="none" w:sz="0" w:space="0" w:color="auto"/>
        <w:left w:val="none" w:sz="0" w:space="0" w:color="auto"/>
        <w:bottom w:val="none" w:sz="0" w:space="0" w:color="auto"/>
        <w:right w:val="none" w:sz="0" w:space="0" w:color="auto"/>
      </w:divBdr>
      <w:divsChild>
        <w:div w:id="451872438">
          <w:marLeft w:val="360"/>
          <w:marRight w:val="0"/>
          <w:marTop w:val="200"/>
          <w:marBottom w:val="0"/>
          <w:divBdr>
            <w:top w:val="none" w:sz="0" w:space="0" w:color="auto"/>
            <w:left w:val="none" w:sz="0" w:space="0" w:color="auto"/>
            <w:bottom w:val="none" w:sz="0" w:space="0" w:color="auto"/>
            <w:right w:val="none" w:sz="0" w:space="0" w:color="auto"/>
          </w:divBdr>
        </w:div>
        <w:div w:id="786971948">
          <w:marLeft w:val="360"/>
          <w:marRight w:val="0"/>
          <w:marTop w:val="200"/>
          <w:marBottom w:val="0"/>
          <w:divBdr>
            <w:top w:val="none" w:sz="0" w:space="0" w:color="auto"/>
            <w:left w:val="none" w:sz="0" w:space="0" w:color="auto"/>
            <w:bottom w:val="none" w:sz="0" w:space="0" w:color="auto"/>
            <w:right w:val="none" w:sz="0" w:space="0" w:color="auto"/>
          </w:divBdr>
        </w:div>
        <w:div w:id="38865236">
          <w:marLeft w:val="360"/>
          <w:marRight w:val="0"/>
          <w:marTop w:val="200"/>
          <w:marBottom w:val="0"/>
          <w:divBdr>
            <w:top w:val="none" w:sz="0" w:space="0" w:color="auto"/>
            <w:left w:val="none" w:sz="0" w:space="0" w:color="auto"/>
            <w:bottom w:val="none" w:sz="0" w:space="0" w:color="auto"/>
            <w:right w:val="none" w:sz="0" w:space="0" w:color="auto"/>
          </w:divBdr>
        </w:div>
        <w:div w:id="839194390">
          <w:marLeft w:val="360"/>
          <w:marRight w:val="0"/>
          <w:marTop w:val="200"/>
          <w:marBottom w:val="0"/>
          <w:divBdr>
            <w:top w:val="none" w:sz="0" w:space="0" w:color="auto"/>
            <w:left w:val="none" w:sz="0" w:space="0" w:color="auto"/>
            <w:bottom w:val="none" w:sz="0" w:space="0" w:color="auto"/>
            <w:right w:val="none" w:sz="0" w:space="0" w:color="auto"/>
          </w:divBdr>
        </w:div>
        <w:div w:id="1713263631">
          <w:marLeft w:val="360"/>
          <w:marRight w:val="0"/>
          <w:marTop w:val="200"/>
          <w:marBottom w:val="0"/>
          <w:divBdr>
            <w:top w:val="none" w:sz="0" w:space="0" w:color="auto"/>
            <w:left w:val="none" w:sz="0" w:space="0" w:color="auto"/>
            <w:bottom w:val="none" w:sz="0" w:space="0" w:color="auto"/>
            <w:right w:val="none" w:sz="0" w:space="0" w:color="auto"/>
          </w:divBdr>
        </w:div>
        <w:div w:id="923685410">
          <w:marLeft w:val="360"/>
          <w:marRight w:val="0"/>
          <w:marTop w:val="200"/>
          <w:marBottom w:val="0"/>
          <w:divBdr>
            <w:top w:val="none" w:sz="0" w:space="0" w:color="auto"/>
            <w:left w:val="none" w:sz="0" w:space="0" w:color="auto"/>
            <w:bottom w:val="none" w:sz="0" w:space="0" w:color="auto"/>
            <w:right w:val="none" w:sz="0" w:space="0" w:color="auto"/>
          </w:divBdr>
        </w:div>
        <w:div w:id="1789080340">
          <w:marLeft w:val="360"/>
          <w:marRight w:val="0"/>
          <w:marTop w:val="200"/>
          <w:marBottom w:val="0"/>
          <w:divBdr>
            <w:top w:val="none" w:sz="0" w:space="0" w:color="auto"/>
            <w:left w:val="none" w:sz="0" w:space="0" w:color="auto"/>
            <w:bottom w:val="none" w:sz="0" w:space="0" w:color="auto"/>
            <w:right w:val="none" w:sz="0" w:space="0" w:color="auto"/>
          </w:divBdr>
        </w:div>
        <w:div w:id="291792955">
          <w:marLeft w:val="360"/>
          <w:marRight w:val="0"/>
          <w:marTop w:val="200"/>
          <w:marBottom w:val="0"/>
          <w:divBdr>
            <w:top w:val="none" w:sz="0" w:space="0" w:color="auto"/>
            <w:left w:val="none" w:sz="0" w:space="0" w:color="auto"/>
            <w:bottom w:val="none" w:sz="0" w:space="0" w:color="auto"/>
            <w:right w:val="none" w:sz="0" w:space="0" w:color="auto"/>
          </w:divBdr>
        </w:div>
        <w:div w:id="1345398411">
          <w:marLeft w:val="360"/>
          <w:marRight w:val="0"/>
          <w:marTop w:val="200"/>
          <w:marBottom w:val="0"/>
          <w:divBdr>
            <w:top w:val="none" w:sz="0" w:space="0" w:color="auto"/>
            <w:left w:val="none" w:sz="0" w:space="0" w:color="auto"/>
            <w:bottom w:val="none" w:sz="0" w:space="0" w:color="auto"/>
            <w:right w:val="none" w:sz="0" w:space="0" w:color="auto"/>
          </w:divBdr>
        </w:div>
        <w:div w:id="573008466">
          <w:marLeft w:val="360"/>
          <w:marRight w:val="0"/>
          <w:marTop w:val="200"/>
          <w:marBottom w:val="0"/>
          <w:divBdr>
            <w:top w:val="none" w:sz="0" w:space="0" w:color="auto"/>
            <w:left w:val="none" w:sz="0" w:space="0" w:color="auto"/>
            <w:bottom w:val="none" w:sz="0" w:space="0" w:color="auto"/>
            <w:right w:val="none" w:sz="0" w:space="0" w:color="auto"/>
          </w:divBdr>
        </w:div>
        <w:div w:id="1820996201">
          <w:marLeft w:val="360"/>
          <w:marRight w:val="0"/>
          <w:marTop w:val="200"/>
          <w:marBottom w:val="0"/>
          <w:divBdr>
            <w:top w:val="none" w:sz="0" w:space="0" w:color="auto"/>
            <w:left w:val="none" w:sz="0" w:space="0" w:color="auto"/>
            <w:bottom w:val="none" w:sz="0" w:space="0" w:color="auto"/>
            <w:right w:val="none" w:sz="0" w:space="0" w:color="auto"/>
          </w:divBdr>
        </w:div>
        <w:div w:id="1394500704">
          <w:marLeft w:val="360"/>
          <w:marRight w:val="0"/>
          <w:marTop w:val="200"/>
          <w:marBottom w:val="0"/>
          <w:divBdr>
            <w:top w:val="none" w:sz="0" w:space="0" w:color="auto"/>
            <w:left w:val="none" w:sz="0" w:space="0" w:color="auto"/>
            <w:bottom w:val="none" w:sz="0" w:space="0" w:color="auto"/>
            <w:right w:val="none" w:sz="0" w:space="0" w:color="auto"/>
          </w:divBdr>
        </w:div>
      </w:divsChild>
    </w:div>
    <w:div w:id="1610357841">
      <w:bodyDiv w:val="1"/>
      <w:marLeft w:val="0"/>
      <w:marRight w:val="0"/>
      <w:marTop w:val="0"/>
      <w:marBottom w:val="0"/>
      <w:divBdr>
        <w:top w:val="none" w:sz="0" w:space="0" w:color="auto"/>
        <w:left w:val="none" w:sz="0" w:space="0" w:color="auto"/>
        <w:bottom w:val="none" w:sz="0" w:space="0" w:color="auto"/>
        <w:right w:val="none" w:sz="0" w:space="0" w:color="auto"/>
      </w:divBdr>
      <w:divsChild>
        <w:div w:id="2076278111">
          <w:marLeft w:val="806"/>
          <w:marRight w:val="0"/>
          <w:marTop w:val="200"/>
          <w:marBottom w:val="0"/>
          <w:divBdr>
            <w:top w:val="none" w:sz="0" w:space="0" w:color="auto"/>
            <w:left w:val="none" w:sz="0" w:space="0" w:color="auto"/>
            <w:bottom w:val="none" w:sz="0" w:space="0" w:color="auto"/>
            <w:right w:val="none" w:sz="0" w:space="0" w:color="auto"/>
          </w:divBdr>
        </w:div>
      </w:divsChild>
    </w:div>
    <w:div w:id="1742753044">
      <w:bodyDiv w:val="1"/>
      <w:marLeft w:val="0"/>
      <w:marRight w:val="0"/>
      <w:marTop w:val="0"/>
      <w:marBottom w:val="0"/>
      <w:divBdr>
        <w:top w:val="none" w:sz="0" w:space="0" w:color="auto"/>
        <w:left w:val="none" w:sz="0" w:space="0" w:color="auto"/>
        <w:bottom w:val="none" w:sz="0" w:space="0" w:color="auto"/>
        <w:right w:val="none" w:sz="0" w:space="0" w:color="auto"/>
      </w:divBdr>
    </w:div>
    <w:div w:id="1938170926">
      <w:bodyDiv w:val="1"/>
      <w:marLeft w:val="0"/>
      <w:marRight w:val="0"/>
      <w:marTop w:val="0"/>
      <w:marBottom w:val="0"/>
      <w:divBdr>
        <w:top w:val="none" w:sz="0" w:space="0" w:color="auto"/>
        <w:left w:val="none" w:sz="0" w:space="0" w:color="auto"/>
        <w:bottom w:val="none" w:sz="0" w:space="0" w:color="auto"/>
        <w:right w:val="none" w:sz="0" w:space="0" w:color="auto"/>
      </w:divBdr>
      <w:divsChild>
        <w:div w:id="783770340">
          <w:marLeft w:val="806"/>
          <w:marRight w:val="0"/>
          <w:marTop w:val="200"/>
          <w:marBottom w:val="0"/>
          <w:divBdr>
            <w:top w:val="none" w:sz="0" w:space="0" w:color="auto"/>
            <w:left w:val="none" w:sz="0" w:space="0" w:color="auto"/>
            <w:bottom w:val="none" w:sz="0" w:space="0" w:color="auto"/>
            <w:right w:val="none" w:sz="0" w:space="0" w:color="auto"/>
          </w:divBdr>
        </w:div>
      </w:divsChild>
    </w:div>
    <w:div w:id="1942646722">
      <w:bodyDiv w:val="1"/>
      <w:marLeft w:val="0"/>
      <w:marRight w:val="0"/>
      <w:marTop w:val="0"/>
      <w:marBottom w:val="0"/>
      <w:divBdr>
        <w:top w:val="none" w:sz="0" w:space="0" w:color="auto"/>
        <w:left w:val="none" w:sz="0" w:space="0" w:color="auto"/>
        <w:bottom w:val="none" w:sz="0" w:space="0" w:color="auto"/>
        <w:right w:val="none" w:sz="0" w:space="0" w:color="auto"/>
      </w:divBdr>
    </w:div>
    <w:div w:id="1958218308">
      <w:bodyDiv w:val="1"/>
      <w:marLeft w:val="0"/>
      <w:marRight w:val="0"/>
      <w:marTop w:val="0"/>
      <w:marBottom w:val="0"/>
      <w:divBdr>
        <w:top w:val="none" w:sz="0" w:space="0" w:color="auto"/>
        <w:left w:val="none" w:sz="0" w:space="0" w:color="auto"/>
        <w:bottom w:val="none" w:sz="0" w:space="0" w:color="auto"/>
        <w:right w:val="none" w:sz="0" w:space="0" w:color="auto"/>
      </w:divBdr>
      <w:divsChild>
        <w:div w:id="497618644">
          <w:marLeft w:val="360"/>
          <w:marRight w:val="0"/>
          <w:marTop w:val="200"/>
          <w:marBottom w:val="0"/>
          <w:divBdr>
            <w:top w:val="none" w:sz="0" w:space="0" w:color="auto"/>
            <w:left w:val="none" w:sz="0" w:space="0" w:color="auto"/>
            <w:bottom w:val="none" w:sz="0" w:space="0" w:color="auto"/>
            <w:right w:val="none" w:sz="0" w:space="0" w:color="auto"/>
          </w:divBdr>
        </w:div>
        <w:div w:id="1178420211">
          <w:marLeft w:val="360"/>
          <w:marRight w:val="0"/>
          <w:marTop w:val="200"/>
          <w:marBottom w:val="0"/>
          <w:divBdr>
            <w:top w:val="none" w:sz="0" w:space="0" w:color="auto"/>
            <w:left w:val="none" w:sz="0" w:space="0" w:color="auto"/>
            <w:bottom w:val="none" w:sz="0" w:space="0" w:color="auto"/>
            <w:right w:val="none" w:sz="0" w:space="0" w:color="auto"/>
          </w:divBdr>
        </w:div>
        <w:div w:id="668480745">
          <w:marLeft w:val="360"/>
          <w:marRight w:val="0"/>
          <w:marTop w:val="200"/>
          <w:marBottom w:val="0"/>
          <w:divBdr>
            <w:top w:val="none" w:sz="0" w:space="0" w:color="auto"/>
            <w:left w:val="none" w:sz="0" w:space="0" w:color="auto"/>
            <w:bottom w:val="none" w:sz="0" w:space="0" w:color="auto"/>
            <w:right w:val="none" w:sz="0" w:space="0" w:color="auto"/>
          </w:divBdr>
        </w:div>
        <w:div w:id="1951887094">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sv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sv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svg"/><Relationship Id="rId20" Type="http://schemas.openxmlformats.org/officeDocument/2006/relationships/image" Target="cid:CA0F21B5-4668-47CF-9F1C-89DC9CC2068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mailto:mkertesz@unimelb.edu.au"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cid:A554489B-7B27-41B8-AD61-2417F8CED86A" TargetMode="External"/><Relationship Id="rId14" Type="http://schemas.openxmlformats.org/officeDocument/2006/relationships/image" Target="media/image5.sv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1C18FF-BDB5-4BE3-920D-59D56565F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9</Pages>
  <Words>1272</Words>
  <Characters>7255</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 Richardson</dc:creator>
  <cp:keywords/>
  <dc:description/>
  <cp:lastModifiedBy>Elizabeth Boardman</cp:lastModifiedBy>
  <cp:revision>3</cp:revision>
  <dcterms:created xsi:type="dcterms:W3CDTF">2023-06-20T02:15:00Z</dcterms:created>
  <dcterms:modified xsi:type="dcterms:W3CDTF">2023-06-20T02:41:00Z</dcterms:modified>
</cp:coreProperties>
</file>